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7812" w14:textId="7E6D6FF1" w:rsidR="005C73A1" w:rsidRPr="003B3ABE" w:rsidRDefault="005C73A1" w:rsidP="00245086">
      <w:pPr>
        <w:spacing w:after="0" w:line="240" w:lineRule="auto"/>
        <w:ind w:left="360"/>
        <w:jc w:val="center"/>
        <w:rPr>
          <w:rFonts w:eastAsia="Times New Roman" w:cstheme="minorHAnsi"/>
          <w:b/>
          <w:lang w:val="fr-CA" w:eastAsia="en-CA"/>
        </w:rPr>
      </w:pPr>
      <w:r w:rsidRPr="003B3ABE">
        <w:rPr>
          <w:rFonts w:eastAsia="Times New Roman" w:cstheme="minorHAnsi"/>
          <w:b/>
          <w:lang w:val="fr-CA" w:eastAsia="en-CA"/>
        </w:rPr>
        <w:t>Luc Trudel</w:t>
      </w:r>
    </w:p>
    <w:p w14:paraId="7896CDDF" w14:textId="06ED3C1E" w:rsidR="00497F43" w:rsidRPr="003B3ABE" w:rsidRDefault="003913B9" w:rsidP="00497F43">
      <w:pPr>
        <w:spacing w:after="0" w:line="240" w:lineRule="auto"/>
        <w:rPr>
          <w:rFonts w:eastAsia="Times New Roman" w:cstheme="minorHAnsi"/>
          <w:lang w:val="fr-CA" w:eastAsia="en-CA"/>
        </w:rPr>
      </w:pPr>
      <w:hyperlink r:id="rId6" w:history="1">
        <w:r w:rsidR="00FC56BB" w:rsidRPr="003B3ABE">
          <w:rPr>
            <w:rStyle w:val="Hyperlink"/>
            <w:lang w:val="fr-CA" w:eastAsia="en-CA"/>
          </w:rPr>
          <w:t>luctrudel@gmail.com</w:t>
        </w:r>
      </w:hyperlink>
    </w:p>
    <w:p w14:paraId="6209415A" w14:textId="573AB87E" w:rsidR="00497F43" w:rsidRPr="003B3ABE" w:rsidRDefault="00497F43" w:rsidP="00497F43">
      <w:pPr>
        <w:spacing w:after="0" w:line="240" w:lineRule="auto"/>
        <w:jc w:val="both"/>
        <w:rPr>
          <w:rFonts w:eastAsia="Times New Roman" w:cstheme="minorHAnsi"/>
          <w:b/>
          <w:lang w:val="fr-CA" w:eastAsia="en-CA"/>
        </w:rPr>
      </w:pPr>
      <w:r w:rsidRPr="003B3ABE">
        <w:rPr>
          <w:rFonts w:eastAsia="Times New Roman" w:cstheme="minorHAnsi"/>
          <w:b/>
          <w:lang w:val="fr-CA" w:eastAsia="en-CA"/>
        </w:rPr>
        <w:t>613-869-1022</w:t>
      </w:r>
    </w:p>
    <w:p w14:paraId="2AF4BA27" w14:textId="77777777" w:rsidR="00497F43" w:rsidRPr="003B3ABE" w:rsidRDefault="00497F43" w:rsidP="00245086">
      <w:pPr>
        <w:spacing w:after="0" w:line="240" w:lineRule="auto"/>
        <w:ind w:left="360"/>
        <w:jc w:val="center"/>
        <w:rPr>
          <w:rFonts w:eastAsia="Times New Roman" w:cstheme="minorHAnsi"/>
          <w:b/>
          <w:lang w:val="fr-CA" w:eastAsia="en-CA"/>
        </w:rPr>
      </w:pPr>
    </w:p>
    <w:p w14:paraId="2A7DFA8C" w14:textId="77777777" w:rsidR="00245086" w:rsidRPr="003B3ABE" w:rsidRDefault="00245086" w:rsidP="00245086">
      <w:pPr>
        <w:spacing w:after="0" w:line="240" w:lineRule="auto"/>
        <w:rPr>
          <w:rFonts w:eastAsia="Times New Roman" w:cstheme="minorHAnsi"/>
          <w:lang w:val="fr-CA" w:eastAsia="en-CA"/>
        </w:rPr>
      </w:pPr>
    </w:p>
    <w:p w14:paraId="060AEEDD" w14:textId="4A707DB6" w:rsidR="00546437" w:rsidRDefault="005C73A1" w:rsidP="00546437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PROFESSIONAL EXPERIENCE</w:t>
      </w:r>
      <w:r w:rsidR="003913B9">
        <w:rPr>
          <w:rFonts w:eastAsia="Times New Roman" w:cstheme="minorHAnsi"/>
          <w:b/>
          <w:lang w:eastAsia="en-CA"/>
        </w:rPr>
        <w:br/>
      </w:r>
      <w:r w:rsidR="003913B9">
        <w:rPr>
          <w:rFonts w:eastAsia="Times New Roman" w:cstheme="minorHAnsi"/>
          <w:b/>
          <w:lang w:eastAsia="en-CA"/>
        </w:rPr>
        <w:br/>
      </w:r>
      <w:r w:rsidR="0091735B">
        <w:rPr>
          <w:rFonts w:eastAsia="Times New Roman" w:cstheme="minorHAnsi"/>
          <w:b/>
          <w:lang w:eastAsia="en-CA"/>
        </w:rPr>
        <w:t xml:space="preserve">Incident </w:t>
      </w:r>
      <w:r w:rsidR="00546437">
        <w:rPr>
          <w:rFonts w:eastAsia="Times New Roman" w:cstheme="minorHAnsi"/>
          <w:b/>
          <w:lang w:eastAsia="en-CA"/>
        </w:rPr>
        <w:t>Team Lead</w:t>
      </w:r>
    </w:p>
    <w:p w14:paraId="6C7A44E9" w14:textId="77777777" w:rsidR="00546437" w:rsidRDefault="00546437" w:rsidP="00546437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ESD-NSD Enterprise Service Desk / National Service Desk, New Found Recruiting/IBM, Ottawa, ON</w:t>
      </w:r>
    </w:p>
    <w:p w14:paraId="29B29A6E" w14:textId="5E94DFED" w:rsidR="00546437" w:rsidRDefault="0091735B" w:rsidP="00546437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March 2019</w:t>
      </w:r>
      <w:r w:rsidR="00546437">
        <w:rPr>
          <w:rFonts w:eastAsia="Times New Roman" w:cstheme="minorHAnsi"/>
          <w:b/>
          <w:lang w:eastAsia="en-CA"/>
        </w:rPr>
        <w:t xml:space="preserve"> – </w:t>
      </w:r>
      <w:r w:rsidR="00FC56BB">
        <w:rPr>
          <w:rFonts w:eastAsia="Times New Roman" w:cstheme="minorHAnsi"/>
          <w:b/>
          <w:lang w:eastAsia="en-CA"/>
        </w:rPr>
        <w:t>September 2021</w:t>
      </w:r>
    </w:p>
    <w:p w14:paraId="00E72309" w14:textId="77777777" w:rsidR="00546437" w:rsidRDefault="00546437" w:rsidP="00546437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2830F865" w14:textId="79B61534" w:rsidR="0091735B" w:rsidRDefault="0091735B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Incident coordination and escalation</w:t>
      </w:r>
    </w:p>
    <w:p w14:paraId="6E9DBF7C" w14:textId="1D155782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reviewing service management status reports</w:t>
      </w:r>
    </w:p>
    <w:p w14:paraId="56CAD577" w14:textId="72EA645D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determining technical workload specifications in relation to the Service Desk environment</w:t>
      </w:r>
    </w:p>
    <w:p w14:paraId="251946FD" w14:textId="038CD49E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providing Information Technology technical support services</w:t>
      </w:r>
    </w:p>
    <w:p w14:paraId="4CC56121" w14:textId="72BF02D4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Suppo</w:t>
      </w:r>
      <w:r w:rsidR="006F7C75">
        <w:rPr>
          <w:rFonts w:eastAsia="Times New Roman" w:cstheme="minorHAnsi"/>
          <w:lang w:eastAsia="en-CA"/>
        </w:rPr>
        <w:t xml:space="preserve">rting agents by answering </w:t>
      </w:r>
      <w:r>
        <w:rPr>
          <w:rFonts w:eastAsia="Times New Roman" w:cstheme="minorHAnsi"/>
          <w:lang w:eastAsia="en-CA"/>
        </w:rPr>
        <w:t>questions and providing guidance</w:t>
      </w:r>
    </w:p>
    <w:p w14:paraId="6D46FA76" w14:textId="184DDC91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providing expertise and guidance with regards to a Service Desk environment for Service Desk functions related to workstations, </w:t>
      </w:r>
      <w:r w:rsidR="003B3ABE" w:rsidRPr="00546437">
        <w:rPr>
          <w:rFonts w:eastAsia="Times New Roman" w:cstheme="minorHAnsi"/>
          <w:lang w:eastAsia="en-CA"/>
        </w:rPr>
        <w:t>server,</w:t>
      </w:r>
      <w:r w:rsidRPr="00546437">
        <w:rPr>
          <w:rFonts w:eastAsia="Times New Roman" w:cstheme="minorHAnsi"/>
          <w:lang w:eastAsia="en-CA"/>
        </w:rPr>
        <w:t xml:space="preserve"> and client environments</w:t>
      </w:r>
    </w:p>
    <w:p w14:paraId="4B2BFD83" w14:textId="40D95963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implementing corrective actions in a call centre environment</w:t>
      </w:r>
    </w:p>
    <w:p w14:paraId="2F10CC4B" w14:textId="458A73A0" w:rsidR="00546437" w:rsidRDefault="00546437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analysis of IT Service Desk workload reporting to determine process improvements</w:t>
      </w:r>
    </w:p>
    <w:p w14:paraId="2C91922D" w14:textId="67A18AF5" w:rsidR="006F7C75" w:rsidRDefault="006F7C75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Coordination of work load between Managers</w:t>
      </w:r>
    </w:p>
    <w:p w14:paraId="3B5CC533" w14:textId="1AC63BA6" w:rsidR="006F7C75" w:rsidRDefault="006F7C75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Managing staffing levels and daily attendance</w:t>
      </w:r>
    </w:p>
    <w:p w14:paraId="77CAF9CB" w14:textId="40DDE2F9" w:rsidR="00BB7CF1" w:rsidRDefault="00BB7CF1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Tracking Service Desk Analysts productivity</w:t>
      </w:r>
    </w:p>
    <w:p w14:paraId="7177ACAB" w14:textId="1728156F" w:rsidR="00BB7CF1" w:rsidRDefault="00BB7CF1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Coaching and mentoring Service Desk Analysts</w:t>
      </w:r>
    </w:p>
    <w:p w14:paraId="24DC8597" w14:textId="2EA18424" w:rsidR="006F7C75" w:rsidRDefault="006F7C75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 xml:space="preserve">Coaching and </w:t>
      </w:r>
      <w:r w:rsidR="003B3ABE">
        <w:rPr>
          <w:rFonts w:eastAsia="Times New Roman" w:cstheme="minorHAnsi"/>
          <w:lang w:eastAsia="en-CA"/>
        </w:rPr>
        <w:t>Training Quality</w:t>
      </w:r>
      <w:r>
        <w:rPr>
          <w:rFonts w:eastAsia="Times New Roman" w:cstheme="minorHAnsi"/>
          <w:lang w:eastAsia="en-CA"/>
        </w:rPr>
        <w:t xml:space="preserve"> Assurance Analyst</w:t>
      </w:r>
    </w:p>
    <w:p w14:paraId="6C729A15" w14:textId="29487602" w:rsidR="00042ACC" w:rsidRDefault="00042ACC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Management of user accounts, creation and delete requests</w:t>
      </w:r>
    </w:p>
    <w:p w14:paraId="1CFEA6F2" w14:textId="47693213" w:rsidR="004F0D12" w:rsidRDefault="004F0D12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Excel table creation for managing agent’s user accounts, database administrator</w:t>
      </w:r>
    </w:p>
    <w:p w14:paraId="5BE3E3F9" w14:textId="30EC2874" w:rsidR="00042ACC" w:rsidRDefault="00042ACC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Use of Entrust tokens for remote connection to Citrix Gateway, TC-Assist ITSM tool</w:t>
      </w:r>
    </w:p>
    <w:p w14:paraId="37B03D17" w14:textId="5EADB241" w:rsidR="00042ACC" w:rsidRDefault="00042ACC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 xml:space="preserve">Development of </w:t>
      </w:r>
      <w:r w:rsidR="004F0D12">
        <w:rPr>
          <w:rFonts w:eastAsia="Times New Roman" w:cstheme="minorHAnsi"/>
          <w:lang w:eastAsia="en-CA"/>
        </w:rPr>
        <w:t xml:space="preserve">custom </w:t>
      </w:r>
      <w:r>
        <w:rPr>
          <w:rFonts w:eastAsia="Times New Roman" w:cstheme="minorHAnsi"/>
          <w:lang w:eastAsia="en-CA"/>
        </w:rPr>
        <w:t xml:space="preserve">html/javascript </w:t>
      </w:r>
      <w:r w:rsidRPr="004F0D12">
        <w:rPr>
          <w:rFonts w:eastAsia="Times New Roman" w:cstheme="minorHAnsi"/>
          <w:lang w:eastAsia="en-CA"/>
        </w:rPr>
        <w:t>GETit</w:t>
      </w:r>
      <w:r>
        <w:rPr>
          <w:rFonts w:eastAsia="Times New Roman" w:cstheme="minorHAnsi"/>
          <w:lang w:eastAsia="en-CA"/>
        </w:rPr>
        <w:t xml:space="preserve"> application bringing </w:t>
      </w:r>
      <w:r w:rsidR="004F0D12">
        <w:rPr>
          <w:rFonts w:eastAsia="Times New Roman" w:cstheme="minorHAnsi"/>
          <w:lang w:eastAsia="en-CA"/>
        </w:rPr>
        <w:t xml:space="preserve">numerous sparse efficiency tools, IT references, </w:t>
      </w:r>
      <w:r w:rsidR="003B3ABE">
        <w:rPr>
          <w:rFonts w:eastAsia="Times New Roman" w:cstheme="minorHAnsi"/>
          <w:lang w:eastAsia="en-CA"/>
        </w:rPr>
        <w:t>templates,</w:t>
      </w:r>
      <w:r w:rsidR="004F0D12">
        <w:rPr>
          <w:rFonts w:eastAsia="Times New Roman" w:cstheme="minorHAnsi"/>
          <w:lang w:eastAsia="en-CA"/>
        </w:rPr>
        <w:t xml:space="preserve"> and links </w:t>
      </w:r>
      <w:r>
        <w:rPr>
          <w:rFonts w:eastAsia="Times New Roman" w:cstheme="minorHAnsi"/>
          <w:lang w:eastAsia="en-CA"/>
        </w:rPr>
        <w:t xml:space="preserve">together </w:t>
      </w:r>
      <w:r w:rsidR="004F0D12">
        <w:rPr>
          <w:rFonts w:eastAsia="Times New Roman" w:cstheme="minorHAnsi"/>
          <w:lang w:eastAsia="en-CA"/>
        </w:rPr>
        <w:t>in one place.</w:t>
      </w:r>
    </w:p>
    <w:p w14:paraId="29B2E91B" w14:textId="2D21EE5D" w:rsidR="004F0D12" w:rsidRDefault="004F0D12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Daily user of GCdocs functionalities.  Use of collections, versions, Enterprise connect with MS Office suite</w:t>
      </w:r>
    </w:p>
    <w:p w14:paraId="676797B8" w14:textId="086ED6F6" w:rsidR="00416A09" w:rsidRPr="00416A09" w:rsidRDefault="00416A09" w:rsidP="00416A09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Active Directory user account administration</w:t>
      </w:r>
    </w:p>
    <w:p w14:paraId="69204725" w14:textId="77777777" w:rsidR="00546437" w:rsidRDefault="00546437" w:rsidP="00A63F3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16564111" w14:textId="77777777" w:rsidR="00546437" w:rsidRDefault="00546437" w:rsidP="00A63F3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1BA7F860" w14:textId="412E43CE" w:rsidR="00A63F36" w:rsidRDefault="00A63F36" w:rsidP="00A63F36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Quality Assurance (QA) - Analyst</w:t>
      </w:r>
    </w:p>
    <w:p w14:paraId="15F03433" w14:textId="77BF0374" w:rsidR="00A63F36" w:rsidRDefault="00A63F36" w:rsidP="00A63F36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ESD-NSD Enterprise Service Desk / National Service Desk, New Found Recruiting/IBM, Ottawa, ON</w:t>
      </w:r>
    </w:p>
    <w:p w14:paraId="3B0F3A48" w14:textId="03E4586F" w:rsidR="00A63F36" w:rsidRDefault="00A63F36" w:rsidP="00A63F36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 xml:space="preserve">September 2018 – </w:t>
      </w:r>
      <w:r w:rsidR="00C37ADF">
        <w:rPr>
          <w:rFonts w:eastAsia="Times New Roman" w:cstheme="minorHAnsi"/>
          <w:b/>
          <w:lang w:eastAsia="en-CA"/>
        </w:rPr>
        <w:t>March 2019</w:t>
      </w:r>
    </w:p>
    <w:p w14:paraId="523BA702" w14:textId="77777777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Audit calls from Service Desk agents</w:t>
      </w:r>
    </w:p>
    <w:p w14:paraId="5582E32C" w14:textId="34B26C19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Evaluate soft skills, process adherence, technical </w:t>
      </w:r>
      <w:r w:rsidR="003B3ABE">
        <w:rPr>
          <w:rFonts w:eastAsia="Times New Roman" w:cstheme="minorHAnsi"/>
          <w:lang w:eastAsia="en-CA"/>
        </w:rPr>
        <w:t>skills,</w:t>
      </w:r>
      <w:r>
        <w:rPr>
          <w:rFonts w:eastAsia="Times New Roman" w:cstheme="minorHAnsi"/>
          <w:lang w:eastAsia="en-CA"/>
        </w:rPr>
        <w:t xml:space="preserve"> and escalation handling of all ESD agents</w:t>
      </w:r>
    </w:p>
    <w:p w14:paraId="1951FAF5" w14:textId="3FE4F800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Prepare bi-weekly reports</w:t>
      </w:r>
    </w:p>
    <w:p w14:paraId="79155906" w14:textId="77777777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Identification of agent trends</w:t>
      </w:r>
    </w:p>
    <w:p w14:paraId="43053B15" w14:textId="77777777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Providing feedback to improve both agent and team metrics</w:t>
      </w:r>
    </w:p>
    <w:p w14:paraId="3AB870DE" w14:textId="4E0AEE8B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Log and track documentation on all agents’ performances</w:t>
      </w:r>
    </w:p>
    <w:p w14:paraId="50CEBF20" w14:textId="77777777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Make recommendations for ticket or call improvements</w:t>
      </w:r>
    </w:p>
    <w:p w14:paraId="26871D98" w14:textId="77777777" w:rsidR="00A63F36" w:rsidRPr="003A3D9B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Effectively communicate expectations and goals to achieve consistent customer satisfaction</w:t>
      </w:r>
    </w:p>
    <w:p w14:paraId="28872A6F" w14:textId="77777777" w:rsidR="00A63F36" w:rsidRPr="00C12DDA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Extensive knowledge of ESD and NSD procedures</w:t>
      </w:r>
    </w:p>
    <w:p w14:paraId="6473B279" w14:textId="77777777" w:rsidR="00A63F36" w:rsidRPr="00F268A7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IceBar Call Recording application for playback</w:t>
      </w:r>
    </w:p>
    <w:p w14:paraId="4592B71B" w14:textId="77777777" w:rsidR="00A63F36" w:rsidRPr="00F268A7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Audit tickets created by Service Desk agents in ECD and Infoweb</w:t>
      </w:r>
    </w:p>
    <w:p w14:paraId="288756E9" w14:textId="77777777" w:rsidR="00A63F36" w:rsidRPr="00C12DDA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Score agent performance on quality of calls and tickets</w:t>
      </w:r>
    </w:p>
    <w:p w14:paraId="6B1DE2C9" w14:textId="77777777" w:rsidR="00A63F36" w:rsidRPr="002A01F8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Evaluate agent priority assessment and escalation procedures</w:t>
      </w:r>
    </w:p>
    <w:p w14:paraId="2865148F" w14:textId="77777777" w:rsidR="00A63F36" w:rsidRPr="00501F34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Maintain up-to-date employee list</w:t>
      </w:r>
    </w:p>
    <w:p w14:paraId="48D28232" w14:textId="0E7E1320" w:rsidR="00A63F36" w:rsidRPr="006779B0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Workflow improvements analysis and programming</w:t>
      </w:r>
    </w:p>
    <w:p w14:paraId="4ED9A69C" w14:textId="77777777" w:rsidR="00A63F36" w:rsidRPr="00BC0C61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lastRenderedPageBreak/>
        <w:t>Develop, write custom functions, templates</w:t>
      </w:r>
    </w:p>
    <w:p w14:paraId="484B0561" w14:textId="77777777" w:rsidR="00A63F36" w:rsidRPr="002A01F8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Meet one-on-one with agents to discuss opportunities for improvement</w:t>
      </w:r>
    </w:p>
    <w:p w14:paraId="011A42FE" w14:textId="0FF55B2E" w:rsidR="00A63F36" w:rsidRPr="00546437" w:rsidRDefault="00A63F36" w:rsidP="00A63F3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Reporting directly to QA and training Manager</w:t>
      </w:r>
    </w:p>
    <w:p w14:paraId="6B82A72D" w14:textId="6EE6775F" w:rsidR="00546437" w:rsidRDefault="00546437" w:rsidP="0054643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provision of IT support client services within an IT environment for a </w:t>
      </w:r>
      <w:r w:rsidR="003B3ABE" w:rsidRPr="00546437">
        <w:rPr>
          <w:rFonts w:eastAsia="Times New Roman" w:cstheme="minorHAnsi"/>
          <w:lang w:eastAsia="en-CA"/>
        </w:rPr>
        <w:t>government</w:t>
      </w:r>
      <w:r w:rsidRPr="00546437">
        <w:rPr>
          <w:rFonts w:eastAsia="Times New Roman" w:cstheme="minorHAnsi"/>
          <w:lang w:eastAsia="en-CA"/>
        </w:rPr>
        <w:t xml:space="preserve"> or large corporate environment of 5,000 or more end users</w:t>
      </w:r>
    </w:p>
    <w:p w14:paraId="5E7523F0" w14:textId="77777777" w:rsidR="004F0D12" w:rsidRPr="00042ACC" w:rsidRDefault="004F0D12" w:rsidP="004F0D1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Daily user of GCdocs functionalities.  Use of collections, versions, Enterprise connect with MS Office suite</w:t>
      </w:r>
    </w:p>
    <w:p w14:paraId="0A725009" w14:textId="77777777" w:rsidR="004F0D12" w:rsidRPr="00546437" w:rsidRDefault="004F0D12" w:rsidP="004F0D12">
      <w:pPr>
        <w:pStyle w:val="ListParagraph"/>
        <w:spacing w:after="0" w:line="240" w:lineRule="auto"/>
        <w:ind w:left="1080"/>
        <w:rPr>
          <w:rFonts w:eastAsia="Times New Roman" w:cstheme="minorHAnsi"/>
          <w:lang w:eastAsia="en-CA"/>
        </w:rPr>
      </w:pPr>
    </w:p>
    <w:p w14:paraId="2625162E" w14:textId="77777777" w:rsidR="00A63F36" w:rsidRDefault="00A63F36" w:rsidP="00C12DDA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7D0ADC9" w14:textId="77777777" w:rsidR="00A63F36" w:rsidRDefault="00A63F36" w:rsidP="00C12DDA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650A8CC0" w14:textId="01E98F6E" w:rsidR="00C12DDA" w:rsidRDefault="00C12DDA" w:rsidP="00C12DDA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Quality Assurance (QA) -</w:t>
      </w:r>
      <w:r w:rsidR="00AD3800">
        <w:rPr>
          <w:rFonts w:eastAsia="Times New Roman" w:cstheme="minorHAnsi"/>
          <w:b/>
          <w:lang w:eastAsia="en-CA"/>
        </w:rPr>
        <w:t xml:space="preserve"> </w:t>
      </w:r>
      <w:r>
        <w:rPr>
          <w:rFonts w:eastAsia="Times New Roman" w:cstheme="minorHAnsi"/>
          <w:b/>
          <w:lang w:eastAsia="en-CA"/>
        </w:rPr>
        <w:t xml:space="preserve">Quality </w:t>
      </w:r>
      <w:r w:rsidR="005B12A2">
        <w:rPr>
          <w:rFonts w:eastAsia="Times New Roman" w:cstheme="minorHAnsi"/>
          <w:b/>
          <w:lang w:eastAsia="en-CA"/>
        </w:rPr>
        <w:t>Analyst</w:t>
      </w:r>
      <w:r w:rsidR="00203777">
        <w:rPr>
          <w:rFonts w:eastAsia="Times New Roman" w:cstheme="minorHAnsi"/>
          <w:b/>
          <w:lang w:eastAsia="en-CA"/>
        </w:rPr>
        <w:t xml:space="preserve"> and Senior Service Desk Agent</w:t>
      </w:r>
    </w:p>
    <w:p w14:paraId="60C68939" w14:textId="77777777" w:rsidR="00C12DDA" w:rsidRDefault="00C12DDA" w:rsidP="00C12DDA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ESD-NSD Enterprise Service Desk / National Service Desk, Modis/HP, Ottawa, ON</w:t>
      </w:r>
    </w:p>
    <w:p w14:paraId="3B8B49FE" w14:textId="204C0094" w:rsidR="00C12DDA" w:rsidRDefault="00C12DDA" w:rsidP="00C12DDA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 xml:space="preserve">December 2017 – </w:t>
      </w:r>
      <w:r w:rsidR="00A63F36">
        <w:rPr>
          <w:rFonts w:eastAsia="Times New Roman" w:cstheme="minorHAnsi"/>
          <w:b/>
          <w:lang w:eastAsia="en-CA"/>
        </w:rPr>
        <w:t>August 2018</w:t>
      </w:r>
    </w:p>
    <w:p w14:paraId="69A25988" w14:textId="28404093" w:rsidR="00C12DDA" w:rsidRPr="003A3D9B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Audit calls from Service Desk agents</w:t>
      </w:r>
    </w:p>
    <w:p w14:paraId="2E737270" w14:textId="1816EEBB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Evaluate soft skills, process adherence, technical </w:t>
      </w:r>
      <w:r w:rsidR="003B3ABE">
        <w:rPr>
          <w:rFonts w:eastAsia="Times New Roman" w:cstheme="minorHAnsi"/>
          <w:lang w:eastAsia="en-CA"/>
        </w:rPr>
        <w:t>skills,</w:t>
      </w:r>
      <w:r>
        <w:rPr>
          <w:rFonts w:eastAsia="Times New Roman" w:cstheme="minorHAnsi"/>
          <w:lang w:eastAsia="en-CA"/>
        </w:rPr>
        <w:t xml:space="preserve"> and escalation handling of all ESD agents</w:t>
      </w:r>
    </w:p>
    <w:p w14:paraId="273B2613" w14:textId="14307773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Daily, </w:t>
      </w:r>
      <w:r w:rsidR="003B3ABE">
        <w:rPr>
          <w:rFonts w:eastAsia="Times New Roman" w:cstheme="minorHAnsi"/>
          <w:lang w:eastAsia="en-CA"/>
        </w:rPr>
        <w:t>weekly,</w:t>
      </w:r>
      <w:r>
        <w:rPr>
          <w:rFonts w:eastAsia="Times New Roman" w:cstheme="minorHAnsi"/>
          <w:lang w:eastAsia="en-CA"/>
        </w:rPr>
        <w:t xml:space="preserve"> and monthly reports</w:t>
      </w:r>
    </w:p>
    <w:p w14:paraId="23305FC6" w14:textId="44245618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Identification of agent trends</w:t>
      </w:r>
    </w:p>
    <w:p w14:paraId="4107B175" w14:textId="44ED830D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Providing feedback to improve both agent and team metrics</w:t>
      </w:r>
    </w:p>
    <w:p w14:paraId="5F2FB988" w14:textId="2E2C9A83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Log an</w:t>
      </w:r>
      <w:r w:rsidR="003B3ABE">
        <w:rPr>
          <w:rFonts w:eastAsia="Times New Roman" w:cstheme="minorHAnsi"/>
          <w:lang w:eastAsia="en-CA"/>
        </w:rPr>
        <w:t>d</w:t>
      </w:r>
      <w:r>
        <w:rPr>
          <w:rFonts w:eastAsia="Times New Roman" w:cstheme="minorHAnsi"/>
          <w:lang w:eastAsia="en-CA"/>
        </w:rPr>
        <w:t xml:space="preserve"> track documentation on all agents’ performances</w:t>
      </w:r>
    </w:p>
    <w:p w14:paraId="057656F9" w14:textId="0AA0FF80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Make recommendations for ticket or call improvements</w:t>
      </w:r>
    </w:p>
    <w:p w14:paraId="5D76935C" w14:textId="0564F22D" w:rsidR="003A3D9B" w:rsidRPr="003A3D9B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Effectively communicate expectations and goals to achieve consistent customer satisfaction</w:t>
      </w:r>
    </w:p>
    <w:p w14:paraId="290023AA" w14:textId="165AD67D" w:rsidR="003A3D9B" w:rsidRPr="00C12DDA" w:rsidRDefault="003A3D9B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Extensive knowledge of ESD and NSD procedures</w:t>
      </w:r>
    </w:p>
    <w:p w14:paraId="495CD4CC" w14:textId="77777777" w:rsidR="00C12DDA" w:rsidRPr="00F268A7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IceBar Call Recording application for playback</w:t>
      </w:r>
    </w:p>
    <w:p w14:paraId="1451A275" w14:textId="095C7B57" w:rsidR="00C12DDA" w:rsidRPr="00F268A7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Audit tickets created by Service Desk agents in ECD and Infoweb</w:t>
      </w:r>
    </w:p>
    <w:p w14:paraId="1AD21323" w14:textId="0500D887" w:rsidR="00C12DDA" w:rsidRPr="00C12DDA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Score agent performance on quality of calls and tickets</w:t>
      </w:r>
    </w:p>
    <w:p w14:paraId="6BBDDEC5" w14:textId="6E1813F0" w:rsidR="00C12DDA" w:rsidRPr="002A01F8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Evaluate agent priority assessment and escalation procedures</w:t>
      </w:r>
    </w:p>
    <w:p w14:paraId="0834D4C6" w14:textId="25687CB0" w:rsidR="00C12DDA" w:rsidRPr="00092536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Compile monthly Reports</w:t>
      </w:r>
    </w:p>
    <w:p w14:paraId="3107C6C0" w14:textId="2ACFDE2D" w:rsidR="00092536" w:rsidRPr="00501F34" w:rsidRDefault="00092536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Maintain up-to-date employee list</w:t>
      </w:r>
    </w:p>
    <w:p w14:paraId="64F305E6" w14:textId="6A174B42" w:rsidR="00501F34" w:rsidRPr="006779B0" w:rsidRDefault="00501F34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Conception of QA audit tracking system</w:t>
      </w:r>
    </w:p>
    <w:p w14:paraId="06FB17D8" w14:textId="0B15C26C" w:rsidR="006779B0" w:rsidRPr="00BC0C61" w:rsidRDefault="006779B0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Develop, write custom functions, templates</w:t>
      </w:r>
    </w:p>
    <w:p w14:paraId="4AC33411" w14:textId="7670388F" w:rsidR="00BC0C61" w:rsidRPr="00BC0C61" w:rsidRDefault="00BC0C61" w:rsidP="00BC0C61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BC0C61">
        <w:rPr>
          <w:rFonts w:eastAsia="Times New Roman" w:cstheme="minorHAnsi"/>
          <w:lang w:eastAsia="en-CA"/>
        </w:rPr>
        <w:t>Develop</w:t>
      </w:r>
      <w:r w:rsidR="00D513F4">
        <w:rPr>
          <w:rFonts w:eastAsia="Times New Roman" w:cstheme="minorHAnsi"/>
          <w:lang w:eastAsia="en-CA"/>
        </w:rPr>
        <w:t>ed</w:t>
      </w:r>
      <w:r w:rsidRPr="00BC0C61">
        <w:rPr>
          <w:rFonts w:eastAsia="Times New Roman" w:cstheme="minorHAnsi"/>
          <w:lang w:eastAsia="en-CA"/>
        </w:rPr>
        <w:t xml:space="preserve"> QuickLink tool bringing together all resources together </w:t>
      </w:r>
      <w:r>
        <w:rPr>
          <w:rFonts w:eastAsia="Times New Roman" w:cstheme="minorHAnsi"/>
          <w:lang w:eastAsia="en-CA"/>
        </w:rPr>
        <w:t>in one place</w:t>
      </w:r>
    </w:p>
    <w:p w14:paraId="5A362431" w14:textId="24913703" w:rsidR="00501F34" w:rsidRPr="002A01F8" w:rsidRDefault="00501F34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Writing of step-by-step generic instructions for monthly tasks</w:t>
      </w:r>
    </w:p>
    <w:p w14:paraId="6DD3661A" w14:textId="34843F69" w:rsidR="00C12DDA" w:rsidRPr="002A01F8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Meet one-on-one with agents to discuss opportunities for improvement</w:t>
      </w:r>
    </w:p>
    <w:p w14:paraId="15E94690" w14:textId="4CEFC514" w:rsidR="00C12DDA" w:rsidRPr="00546437" w:rsidRDefault="00C12DDA" w:rsidP="00C12DD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Reporting directly to domain supervisor and Management</w:t>
      </w:r>
    </w:p>
    <w:p w14:paraId="44A1F7F6" w14:textId="5849BC5E" w:rsidR="00546437" w:rsidRDefault="00546437" w:rsidP="0054643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provision of IT support client services within an IT environment for a </w:t>
      </w:r>
      <w:r w:rsidR="003B3ABE" w:rsidRPr="00546437">
        <w:rPr>
          <w:rFonts w:eastAsia="Times New Roman" w:cstheme="minorHAnsi"/>
          <w:lang w:eastAsia="en-CA"/>
        </w:rPr>
        <w:t>government</w:t>
      </w:r>
      <w:r w:rsidRPr="00546437">
        <w:rPr>
          <w:rFonts w:eastAsia="Times New Roman" w:cstheme="minorHAnsi"/>
          <w:lang w:eastAsia="en-CA"/>
        </w:rPr>
        <w:t xml:space="preserve"> or large corporate environment of 5,000 or more end users</w:t>
      </w:r>
    </w:p>
    <w:p w14:paraId="7DE9D757" w14:textId="000EECDA" w:rsidR="004F0D12" w:rsidRDefault="004F0D12" w:rsidP="004F0D1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Daily user of GCdocs functionalities.  Use of collections, versions, Permissions, Enterprise connect with MS Office suite</w:t>
      </w:r>
    </w:p>
    <w:p w14:paraId="7A3FA389" w14:textId="77777777" w:rsidR="00954210" w:rsidRPr="00A371C0" w:rsidRDefault="00954210" w:rsidP="0095421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Managing Personal KB with OneNote application</w:t>
      </w:r>
    </w:p>
    <w:p w14:paraId="64DC80A2" w14:textId="77777777" w:rsidR="00954210" w:rsidRPr="00042ACC" w:rsidRDefault="00954210" w:rsidP="00954210">
      <w:pPr>
        <w:pStyle w:val="ListParagraph"/>
        <w:spacing w:after="0" w:line="240" w:lineRule="auto"/>
        <w:ind w:left="1080"/>
        <w:rPr>
          <w:rFonts w:eastAsia="Times New Roman" w:cstheme="minorHAnsi"/>
          <w:lang w:eastAsia="en-CA"/>
        </w:rPr>
      </w:pPr>
    </w:p>
    <w:p w14:paraId="4EF090A5" w14:textId="77777777" w:rsidR="004F0D12" w:rsidRPr="00546437" w:rsidRDefault="004F0D12" w:rsidP="004F0D12">
      <w:pPr>
        <w:pStyle w:val="ListParagraph"/>
        <w:spacing w:after="0" w:line="240" w:lineRule="auto"/>
        <w:ind w:left="1080"/>
        <w:rPr>
          <w:rFonts w:eastAsia="Times New Roman" w:cstheme="minorHAnsi"/>
          <w:lang w:eastAsia="en-CA"/>
        </w:rPr>
      </w:pPr>
    </w:p>
    <w:p w14:paraId="7A6D0D3E" w14:textId="77777777" w:rsidR="00546437" w:rsidRPr="002A01F8" w:rsidRDefault="00546437" w:rsidP="00546437">
      <w:pPr>
        <w:pStyle w:val="ListParagraph"/>
        <w:spacing w:after="0" w:line="240" w:lineRule="auto"/>
        <w:ind w:left="1080"/>
        <w:rPr>
          <w:rFonts w:eastAsia="Times New Roman" w:cstheme="minorHAnsi"/>
          <w:b/>
          <w:lang w:eastAsia="en-CA"/>
        </w:rPr>
      </w:pPr>
    </w:p>
    <w:p w14:paraId="728B4CB4" w14:textId="77777777" w:rsidR="00C12DDA" w:rsidRDefault="00C12DDA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0A075BEE" w14:textId="77777777" w:rsidR="00A371C0" w:rsidRDefault="00A371C0" w:rsidP="00A371C0">
      <w:pPr>
        <w:spacing w:after="0" w:line="240" w:lineRule="auto"/>
        <w:rPr>
          <w:rFonts w:cs="Segoe UI"/>
          <w:b/>
          <w:shd w:val="clear" w:color="auto" w:fill="FFFFFF"/>
        </w:rPr>
      </w:pPr>
      <w:r w:rsidRPr="00B152DA">
        <w:rPr>
          <w:rFonts w:cs="Segoe UI"/>
          <w:b/>
          <w:shd w:val="clear" w:color="auto" w:fill="FFFFFF"/>
        </w:rPr>
        <w:t>Service IT Desk Agent at NRCan, in Ottawa</w:t>
      </w:r>
    </w:p>
    <w:p w14:paraId="575E70AF" w14:textId="77777777" w:rsid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January 2018 – April 2018 (3 months</w:t>
      </w:r>
      <w:r w:rsidRPr="00245086">
        <w:rPr>
          <w:rFonts w:eastAsia="Times New Roman" w:cstheme="minorHAnsi"/>
          <w:b/>
          <w:lang w:eastAsia="en-CA"/>
        </w:rPr>
        <w:t>)</w:t>
      </w:r>
    </w:p>
    <w:p w14:paraId="5D15BE64" w14:textId="77777777" w:rsidR="00A371C0" w:rsidRDefault="00A371C0" w:rsidP="00A371C0">
      <w:pPr>
        <w:spacing w:after="0" w:line="240" w:lineRule="auto"/>
        <w:rPr>
          <w:rFonts w:cs="Segoe UI"/>
          <w:b/>
          <w:shd w:val="clear" w:color="auto" w:fill="FFFFFF"/>
        </w:rPr>
      </w:pPr>
    </w:p>
    <w:p w14:paraId="2635F3D9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Help Desk (ITSM, ITIL)</w:t>
      </w:r>
    </w:p>
    <w:p w14:paraId="7ED8866C" w14:textId="77777777" w:rsidR="00A371C0" w:rsidRPr="008C567E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First level, Remote access troubleshooting </w:t>
      </w:r>
    </w:p>
    <w:p w14:paraId="2385B352" w14:textId="5B3D0324" w:rsidR="008C567E" w:rsidRPr="003A3D9B" w:rsidRDefault="008C567E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546437">
        <w:rPr>
          <w:rFonts w:eastAsia="Times New Roman" w:cstheme="minorHAnsi"/>
          <w:lang w:eastAsia="en-CA"/>
        </w:rPr>
        <w:t>providing expertise and guidance with regards to a Service Desk environment for Service Desk functions related to workstations, server and client environments</w:t>
      </w:r>
    </w:p>
    <w:p w14:paraId="35E34251" w14:textId="7C5DAED5" w:rsidR="003A3D9B" w:rsidRPr="00B152DA" w:rsidRDefault="003A3D9B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High level of quality, while achieving high rate of calls that are effectively resolved.</w:t>
      </w:r>
    </w:p>
    <w:p w14:paraId="53A9DF16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LANDesk Management Suite </w:t>
      </w:r>
    </w:p>
    <w:p w14:paraId="36E02097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VNC remote desktop viewer </w:t>
      </w:r>
    </w:p>
    <w:p w14:paraId="4F4F1347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lastRenderedPageBreak/>
        <w:t>Audit calls from Service Desk agents</w:t>
      </w:r>
    </w:p>
    <w:p w14:paraId="27A35D24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assyst (Axios Systems) Incident ticketing</w:t>
      </w:r>
      <w:r>
        <w:rPr>
          <w:rFonts w:eastAsia="Times New Roman" w:cstheme="minorHAnsi"/>
          <w:lang w:eastAsia="en-CA"/>
        </w:rPr>
        <w:t>, logging</w:t>
      </w:r>
      <w:r w:rsidRPr="00B152DA">
        <w:rPr>
          <w:rFonts w:eastAsia="Times New Roman" w:cstheme="minorHAnsi"/>
          <w:lang w:eastAsia="en-CA"/>
        </w:rPr>
        <w:t xml:space="preserve"> tool </w:t>
      </w:r>
    </w:p>
    <w:p w14:paraId="4138F975" w14:textId="77777777" w:rsidR="00A371C0" w:rsidRPr="0011705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Tel</w:t>
      </w:r>
      <w:r>
        <w:rPr>
          <w:rFonts w:eastAsia="Times New Roman" w:cstheme="minorHAnsi"/>
          <w:lang w:eastAsia="en-CA"/>
        </w:rPr>
        <w:t>ax call queue management system</w:t>
      </w:r>
    </w:p>
    <w:p w14:paraId="41C6CD01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New Employee training, Call Shadowing</w:t>
      </w:r>
    </w:p>
    <w:p w14:paraId="02B36E7E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Canada.ca ETI portal account administration </w:t>
      </w:r>
    </w:p>
    <w:p w14:paraId="38A2840F" w14:textId="77777777" w:rsidR="00A371C0" w:rsidRPr="00501F34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Active Directory user account administration</w:t>
      </w:r>
    </w:p>
    <w:p w14:paraId="4DB0F457" w14:textId="77777777" w:rsidR="00A371C0" w:rsidRPr="00501F34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Writing contributions to IT service Desk Knowledgebase in GCdocs</w:t>
      </w:r>
    </w:p>
    <w:p w14:paraId="189A83A0" w14:textId="567A6FE4" w:rsidR="00A371C0" w:rsidRPr="00501F34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Code developer using HTML, </w:t>
      </w:r>
      <w:r w:rsidR="003B3ABE">
        <w:rPr>
          <w:rFonts w:eastAsia="Times New Roman" w:cstheme="minorHAnsi"/>
          <w:lang w:eastAsia="en-CA"/>
        </w:rPr>
        <w:t>CSS, javascript</w:t>
      </w:r>
      <w:r>
        <w:rPr>
          <w:rFonts w:eastAsia="Times New Roman" w:cstheme="minorHAnsi"/>
          <w:lang w:eastAsia="en-CA"/>
        </w:rPr>
        <w:t xml:space="preserve"> and bootstrap</w:t>
      </w:r>
    </w:p>
    <w:p w14:paraId="7AB858AE" w14:textId="77777777" w:rsidR="00A371C0" w:rsidRPr="00BC0C61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BC0C61">
        <w:rPr>
          <w:rFonts w:eastAsia="Times New Roman" w:cstheme="minorHAnsi"/>
          <w:lang w:eastAsia="en-CA"/>
        </w:rPr>
        <w:t xml:space="preserve">Develop QuickLink tool bringing together all resources together </w:t>
      </w:r>
      <w:r>
        <w:rPr>
          <w:rFonts w:eastAsia="Times New Roman" w:cstheme="minorHAnsi"/>
          <w:lang w:eastAsia="en-CA"/>
        </w:rPr>
        <w:t>in one place</w:t>
      </w:r>
    </w:p>
    <w:p w14:paraId="0D2EF6F6" w14:textId="77777777" w:rsidR="00A371C0" w:rsidRPr="0011705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Software Installations</w:t>
      </w:r>
    </w:p>
    <w:p w14:paraId="5DC4F6A2" w14:textId="77777777" w:rsidR="00A371C0" w:rsidRPr="0011705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Printer Installations</w:t>
      </w:r>
      <w:r w:rsidRPr="0011705A">
        <w:rPr>
          <w:rFonts w:eastAsia="Times New Roman" w:cstheme="minorHAnsi"/>
          <w:lang w:eastAsia="en-CA"/>
        </w:rPr>
        <w:t xml:space="preserve"> </w:t>
      </w:r>
    </w:p>
    <w:p w14:paraId="683698B0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Service Counter </w:t>
      </w:r>
    </w:p>
    <w:p w14:paraId="118C911A" w14:textId="77777777" w:rsidR="00A371C0" w:rsidRPr="00546437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 xml:space="preserve">Desktop and Imaging and Rollbacks </w:t>
      </w:r>
    </w:p>
    <w:p w14:paraId="14B27CB3" w14:textId="5D83DF64" w:rsidR="00546437" w:rsidRPr="00546437" w:rsidRDefault="00546437" w:rsidP="0054643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provision of IT support client services within an IT environment for a </w:t>
      </w:r>
      <w:r w:rsidR="003B3ABE" w:rsidRPr="00546437">
        <w:rPr>
          <w:rFonts w:eastAsia="Times New Roman" w:cstheme="minorHAnsi"/>
          <w:lang w:eastAsia="en-CA"/>
        </w:rPr>
        <w:t>government</w:t>
      </w:r>
      <w:r w:rsidRPr="00546437">
        <w:rPr>
          <w:rFonts w:eastAsia="Times New Roman" w:cstheme="minorHAnsi"/>
          <w:lang w:eastAsia="en-CA"/>
        </w:rPr>
        <w:t xml:space="preserve"> or large corporate environment of </w:t>
      </w:r>
      <w:r>
        <w:rPr>
          <w:rFonts w:eastAsia="Times New Roman" w:cstheme="minorHAnsi"/>
          <w:lang w:eastAsia="en-CA"/>
        </w:rPr>
        <w:t>500</w:t>
      </w:r>
      <w:r w:rsidRPr="00546437">
        <w:rPr>
          <w:rFonts w:eastAsia="Times New Roman" w:cstheme="minorHAnsi"/>
          <w:lang w:eastAsia="en-CA"/>
        </w:rPr>
        <w:t xml:space="preserve"> or more end users</w:t>
      </w:r>
    </w:p>
    <w:p w14:paraId="58A73AE8" w14:textId="77777777" w:rsidR="00A371C0" w:rsidRPr="00B152DA" w:rsidRDefault="00A371C0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ECD ticketing tool</w:t>
      </w:r>
    </w:p>
    <w:p w14:paraId="0EF716CD" w14:textId="3832630E" w:rsidR="004F0D12" w:rsidRPr="00042ACC" w:rsidRDefault="004F0D12" w:rsidP="004F0D1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Daily user of GCdocs functionalities.  Use of collections, versions, Permissions, Enterprise connect with MS Office suite</w:t>
      </w:r>
    </w:p>
    <w:p w14:paraId="7C91F540" w14:textId="2870A4D3" w:rsidR="00042ACC" w:rsidRPr="00042ACC" w:rsidRDefault="00042ACC" w:rsidP="00042ACC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User support for soft and hard</w:t>
      </w:r>
      <w:r w:rsidRPr="00042ACC">
        <w:rPr>
          <w:rFonts w:eastAsia="Times New Roman" w:cstheme="minorHAnsi"/>
          <w:lang w:eastAsia="en-CA"/>
        </w:rPr>
        <w:t xml:space="preserve"> tokens for remote connection to </w:t>
      </w:r>
    </w:p>
    <w:p w14:paraId="466E217C" w14:textId="2DD37D70" w:rsidR="00A371C0" w:rsidRPr="00954210" w:rsidRDefault="00A371C0" w:rsidP="00A9663B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A371C0">
        <w:rPr>
          <w:rFonts w:eastAsia="Times New Roman" w:cstheme="minorHAnsi"/>
          <w:lang w:eastAsia="en-CA"/>
        </w:rPr>
        <w:t>myKEY</w:t>
      </w:r>
    </w:p>
    <w:p w14:paraId="2803DBD5" w14:textId="623AB4D5" w:rsidR="00954210" w:rsidRPr="00A371C0" w:rsidRDefault="00954210" w:rsidP="00A9663B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Managing Personal KB with OneNote application</w:t>
      </w:r>
    </w:p>
    <w:p w14:paraId="257FF5F3" w14:textId="77777777" w:rsidR="00A371C0" w:rsidRPr="00A371C0" w:rsidRDefault="00A371C0" w:rsidP="00A371C0">
      <w:pPr>
        <w:pStyle w:val="ListParagraph"/>
        <w:spacing w:after="0" w:line="240" w:lineRule="auto"/>
        <w:ind w:left="1080"/>
        <w:rPr>
          <w:rFonts w:eastAsia="Times New Roman" w:cstheme="minorHAnsi"/>
          <w:b/>
          <w:lang w:eastAsia="en-CA"/>
        </w:rPr>
      </w:pPr>
    </w:p>
    <w:p w14:paraId="74F7D679" w14:textId="5EE7D081" w:rsidR="00F268A7" w:rsidRDefault="00F268A7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Service D</w:t>
      </w:r>
      <w:r w:rsidR="003638C6">
        <w:rPr>
          <w:rFonts w:eastAsia="Times New Roman" w:cstheme="minorHAnsi"/>
          <w:b/>
          <w:lang w:eastAsia="en-CA"/>
        </w:rPr>
        <w:t>esk Agent Level 1 – Intermediat</w:t>
      </w:r>
      <w:r w:rsidR="00203777">
        <w:rPr>
          <w:rFonts w:eastAsia="Times New Roman" w:cstheme="minorHAnsi"/>
          <w:b/>
          <w:lang w:eastAsia="en-CA"/>
        </w:rPr>
        <w:t>e</w:t>
      </w:r>
    </w:p>
    <w:p w14:paraId="0E153DA4" w14:textId="75BBFAB4" w:rsidR="00FE283E" w:rsidRDefault="00FE283E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ESD-NSD Enterprise Service Desk / National Service Desk, Modis/HP, Ottawa, ON</w:t>
      </w:r>
    </w:p>
    <w:p w14:paraId="187E1F99" w14:textId="37B68CA3" w:rsidR="00F268A7" w:rsidRDefault="00203777" w:rsidP="00F268A7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February 2017 – December 2017 (11</w:t>
      </w:r>
      <w:r w:rsidR="000749E1">
        <w:rPr>
          <w:rFonts w:eastAsia="Times New Roman" w:cstheme="minorHAnsi"/>
          <w:b/>
          <w:lang w:eastAsia="en-CA"/>
        </w:rPr>
        <w:t xml:space="preserve"> </w:t>
      </w:r>
      <w:r w:rsidR="00F268A7" w:rsidRPr="00245086">
        <w:rPr>
          <w:rFonts w:eastAsia="Times New Roman" w:cstheme="minorHAnsi"/>
          <w:b/>
          <w:lang w:eastAsia="en-CA"/>
        </w:rPr>
        <w:t>Months)</w:t>
      </w:r>
    </w:p>
    <w:p w14:paraId="1DB4205B" w14:textId="08C333CA" w:rsidR="00546437" w:rsidRPr="00546437" w:rsidRDefault="00546437" w:rsidP="0054643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provision of IT support client services within an IT environment for a </w:t>
      </w:r>
      <w:r w:rsidR="003B3ABE" w:rsidRPr="00546437">
        <w:rPr>
          <w:rFonts w:eastAsia="Times New Roman" w:cstheme="minorHAnsi"/>
          <w:lang w:eastAsia="en-CA"/>
        </w:rPr>
        <w:t>government</w:t>
      </w:r>
      <w:r w:rsidRPr="00546437">
        <w:rPr>
          <w:rFonts w:eastAsia="Times New Roman" w:cstheme="minorHAnsi"/>
          <w:lang w:eastAsia="en-CA"/>
        </w:rPr>
        <w:t xml:space="preserve"> or large corporate environment of 5,000 or more end users</w:t>
      </w:r>
    </w:p>
    <w:p w14:paraId="53016FDE" w14:textId="77777777" w:rsidR="00472E0E" w:rsidRPr="004650EE" w:rsidRDefault="00472E0E" w:rsidP="00472E0E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B152DA">
        <w:rPr>
          <w:rFonts w:eastAsia="Times New Roman" w:cstheme="minorHAnsi"/>
          <w:lang w:eastAsia="en-CA"/>
        </w:rPr>
        <w:t>Help Desk (ITSM, ITIL)</w:t>
      </w:r>
    </w:p>
    <w:p w14:paraId="4A576123" w14:textId="6181295D" w:rsidR="004650EE" w:rsidRPr="004650EE" w:rsidRDefault="004650EE" w:rsidP="004650EE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546437">
        <w:rPr>
          <w:rFonts w:eastAsia="Times New Roman" w:cstheme="minorHAnsi"/>
          <w:lang w:eastAsia="en-CA"/>
        </w:rPr>
        <w:t xml:space="preserve">providing expertise and guidance with regards to a Service Desk environment for Service Desk functions related to workstations, </w:t>
      </w:r>
      <w:r w:rsidR="003B3ABE" w:rsidRPr="00546437">
        <w:rPr>
          <w:rFonts w:eastAsia="Times New Roman" w:cstheme="minorHAnsi"/>
          <w:lang w:eastAsia="en-CA"/>
        </w:rPr>
        <w:t>server,</w:t>
      </w:r>
      <w:r w:rsidRPr="00546437">
        <w:rPr>
          <w:rFonts w:eastAsia="Times New Roman" w:cstheme="minorHAnsi"/>
          <w:lang w:eastAsia="en-CA"/>
        </w:rPr>
        <w:t xml:space="preserve"> and client environments</w:t>
      </w:r>
    </w:p>
    <w:p w14:paraId="4E645F30" w14:textId="500A2203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R</w:t>
      </w:r>
      <w:r w:rsidRPr="00E04E42">
        <w:rPr>
          <w:rFonts w:eastAsia="Times New Roman" w:cstheme="minorHAnsi"/>
          <w:lang w:eastAsia="en-CA"/>
        </w:rPr>
        <w:t>esolves clients' data processing problems by diagnosing and effecting the corrective action, or by escalating them to the appropriate specialist groups for corrective action</w:t>
      </w:r>
    </w:p>
    <w:p w14:paraId="75211665" w14:textId="10BD8786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E04E42">
        <w:rPr>
          <w:rFonts w:eastAsia="Times New Roman" w:cstheme="minorHAnsi"/>
          <w:lang w:eastAsia="en-CA"/>
        </w:rPr>
        <w:t>Maintains records and ensures completion of incident records in</w:t>
      </w:r>
      <w:r>
        <w:rPr>
          <w:rFonts w:eastAsia="Times New Roman" w:cstheme="minorHAnsi"/>
          <w:lang w:eastAsia="en-CA"/>
        </w:rPr>
        <w:t xml:space="preserve"> the Incident Management system</w:t>
      </w:r>
    </w:p>
    <w:p w14:paraId="1F19CC36" w14:textId="6B385BDB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E04E42">
        <w:rPr>
          <w:rFonts w:eastAsia="Times New Roman" w:cstheme="minorHAnsi"/>
          <w:lang w:eastAsia="en-CA"/>
        </w:rPr>
        <w:t>Ensures escalation team and management is kept info</w:t>
      </w:r>
      <w:r>
        <w:rPr>
          <w:rFonts w:eastAsia="Times New Roman" w:cstheme="minorHAnsi"/>
          <w:lang w:eastAsia="en-CA"/>
        </w:rPr>
        <w:t>rmed on Severity 1 &amp; 2 incident</w:t>
      </w:r>
    </w:p>
    <w:p w14:paraId="65395B5B" w14:textId="4E3BE336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A</w:t>
      </w:r>
      <w:r w:rsidRPr="00E04E42">
        <w:rPr>
          <w:rFonts w:eastAsia="Times New Roman" w:cstheme="minorHAnsi"/>
          <w:lang w:eastAsia="en-CA"/>
        </w:rPr>
        <w:t xml:space="preserve">cquires and maintains knowledge of the new policies, products, </w:t>
      </w:r>
      <w:r w:rsidR="003B3ABE" w:rsidRPr="00E04E42">
        <w:rPr>
          <w:rFonts w:eastAsia="Times New Roman" w:cstheme="minorHAnsi"/>
          <w:lang w:eastAsia="en-CA"/>
        </w:rPr>
        <w:t>services,</w:t>
      </w:r>
      <w:r w:rsidRPr="00E04E42">
        <w:rPr>
          <w:rFonts w:eastAsia="Times New Roman" w:cstheme="minorHAnsi"/>
          <w:lang w:eastAsia="en-CA"/>
        </w:rPr>
        <w:t xml:space="preserve"> and systems being developed</w:t>
      </w:r>
    </w:p>
    <w:p w14:paraId="051028A3" w14:textId="29899DFC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E</w:t>
      </w:r>
      <w:r w:rsidRPr="00E04E42">
        <w:rPr>
          <w:rFonts w:eastAsia="Times New Roman" w:cstheme="minorHAnsi"/>
          <w:lang w:eastAsia="en-CA"/>
        </w:rPr>
        <w:t xml:space="preserve">nhanced knowledge of the ITSB data processing policies, practices, </w:t>
      </w:r>
      <w:r w:rsidR="003B3ABE" w:rsidRPr="00E04E42">
        <w:rPr>
          <w:rFonts w:eastAsia="Times New Roman" w:cstheme="minorHAnsi"/>
          <w:lang w:eastAsia="en-CA"/>
        </w:rPr>
        <w:t>products,</w:t>
      </w:r>
      <w:r w:rsidRPr="00E04E42">
        <w:rPr>
          <w:rFonts w:eastAsia="Times New Roman" w:cstheme="minorHAnsi"/>
          <w:lang w:eastAsia="en-CA"/>
        </w:rPr>
        <w:t xml:space="preserve"> and services</w:t>
      </w:r>
    </w:p>
    <w:p w14:paraId="57F3AE29" w14:textId="7480199B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E</w:t>
      </w:r>
      <w:r w:rsidRPr="00E04E42">
        <w:rPr>
          <w:rFonts w:eastAsia="Times New Roman" w:cstheme="minorHAnsi"/>
          <w:lang w:eastAsia="en-CA"/>
        </w:rPr>
        <w:t xml:space="preserve">nhanced knowledge of Service Desk Support </w:t>
      </w:r>
      <w:r w:rsidR="003B3ABE" w:rsidRPr="00E04E42">
        <w:rPr>
          <w:rFonts w:eastAsia="Times New Roman" w:cstheme="minorHAnsi"/>
          <w:lang w:eastAsia="en-CA"/>
        </w:rPr>
        <w:t>practices.</w:t>
      </w:r>
    </w:p>
    <w:p w14:paraId="3A6D3688" w14:textId="3EF8E87D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E04E42">
        <w:rPr>
          <w:rFonts w:eastAsia="Times New Roman" w:cstheme="minorHAnsi"/>
          <w:lang w:eastAsia="en-CA"/>
        </w:rPr>
        <w:t xml:space="preserve"> enhanced knowledge of ITSB's Problem Management and Service Management </w:t>
      </w:r>
      <w:r w:rsidR="003B3ABE" w:rsidRPr="00E04E42">
        <w:rPr>
          <w:rFonts w:eastAsia="Times New Roman" w:cstheme="minorHAnsi"/>
          <w:lang w:eastAsia="en-CA"/>
        </w:rPr>
        <w:t>system.</w:t>
      </w:r>
    </w:p>
    <w:p w14:paraId="0AD1DEDE" w14:textId="3F90398B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B</w:t>
      </w:r>
      <w:r w:rsidRPr="00E04E42">
        <w:rPr>
          <w:rFonts w:eastAsia="Times New Roman" w:cstheme="minorHAnsi"/>
          <w:lang w:eastAsia="en-CA"/>
        </w:rPr>
        <w:t>road knowledge of the NCS IT organization and group responsibilities</w:t>
      </w:r>
    </w:p>
    <w:p w14:paraId="305FADDC" w14:textId="5E9B7600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B</w:t>
      </w:r>
      <w:r w:rsidRPr="00E04E42">
        <w:rPr>
          <w:rFonts w:eastAsia="Times New Roman" w:cstheme="minorHAnsi"/>
          <w:lang w:eastAsia="en-CA"/>
        </w:rPr>
        <w:t>road knowledge of PWGSC organization</w:t>
      </w:r>
    </w:p>
    <w:p w14:paraId="716F25D4" w14:textId="7157EC76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B</w:t>
      </w:r>
      <w:r w:rsidRPr="00E04E42">
        <w:rPr>
          <w:rFonts w:eastAsia="Times New Roman" w:cstheme="minorHAnsi"/>
          <w:lang w:eastAsia="en-CA"/>
        </w:rPr>
        <w:t>road knowledge of the ITSB client organizations</w:t>
      </w:r>
    </w:p>
    <w:p w14:paraId="1B696A66" w14:textId="7D42B0FE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M</w:t>
      </w:r>
      <w:r w:rsidRPr="00E04E42">
        <w:rPr>
          <w:rFonts w:eastAsia="Times New Roman" w:cstheme="minorHAnsi"/>
          <w:lang w:eastAsia="en-CA"/>
        </w:rPr>
        <w:t>onitors and handles the e-mail received by the Service Desk</w:t>
      </w:r>
    </w:p>
    <w:p w14:paraId="72B73F09" w14:textId="55B4BEE0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E04E42">
        <w:rPr>
          <w:rFonts w:eastAsia="Times New Roman" w:cstheme="minorHAnsi"/>
          <w:lang w:eastAsia="en-CA"/>
        </w:rPr>
        <w:t>Monitors and handles the e-mail received by the SSC GOP Service Desk</w:t>
      </w:r>
    </w:p>
    <w:p w14:paraId="613161A5" w14:textId="73CB9759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I</w:t>
      </w:r>
      <w:r w:rsidRPr="00E04E42">
        <w:rPr>
          <w:rFonts w:eastAsia="Times New Roman" w:cstheme="minorHAnsi"/>
          <w:lang w:eastAsia="en-CA"/>
        </w:rPr>
        <w:t>dentifies recurring problems and escalates them to the Team leader</w:t>
      </w:r>
    </w:p>
    <w:p w14:paraId="56736912" w14:textId="1632E26A" w:rsid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E04E42">
        <w:rPr>
          <w:rFonts w:eastAsia="Times New Roman" w:cstheme="minorHAnsi"/>
          <w:lang w:eastAsia="en-CA"/>
        </w:rPr>
        <w:t xml:space="preserve">Takes initiative to </w:t>
      </w:r>
      <w:r>
        <w:rPr>
          <w:rFonts w:eastAsia="Times New Roman" w:cstheme="minorHAnsi"/>
          <w:lang w:eastAsia="en-CA"/>
        </w:rPr>
        <w:t>identify requirements for updates to documentation for Knowledge</w:t>
      </w:r>
    </w:p>
    <w:p w14:paraId="6A2E66D4" w14:textId="3B308709" w:rsidR="00E04E42" w:rsidRPr="00E04E42" w:rsidRDefault="00E04E42" w:rsidP="00E04E4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P</w:t>
      </w:r>
      <w:r w:rsidRPr="00E04E42">
        <w:rPr>
          <w:rFonts w:eastAsia="Times New Roman" w:cstheme="minorHAnsi"/>
          <w:lang w:eastAsia="en-CA"/>
        </w:rPr>
        <w:t>rovides technical support, assistance and information to clients concerning the entire data processing facilities</w:t>
      </w:r>
    </w:p>
    <w:p w14:paraId="18BD8412" w14:textId="15464B4B" w:rsidR="00F268A7" w:rsidRPr="000749E1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ECD Ticket system (IBM – Maximo) - logging client service interactions</w:t>
      </w:r>
    </w:p>
    <w:p w14:paraId="7B91A653" w14:textId="1DA6B6DE" w:rsidR="000749E1" w:rsidRPr="00F268A7" w:rsidRDefault="000749E1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SM7 ticket system </w:t>
      </w:r>
    </w:p>
    <w:p w14:paraId="6F86884D" w14:textId="6304C6B2" w:rsidR="00F268A7" w:rsidRPr="002A01F8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Infoweb GOP Ticket system, logging client service interactions</w:t>
      </w:r>
    </w:p>
    <w:p w14:paraId="05EC5C7D" w14:textId="2035C850" w:rsidR="002A01F8" w:rsidRPr="002A01F8" w:rsidRDefault="002A01F8" w:rsidP="002A01F8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Assign client requests and IT issues and Incidents to proper resolving groups</w:t>
      </w:r>
    </w:p>
    <w:p w14:paraId="19C11B02" w14:textId="63FD761D" w:rsidR="002A01F8" w:rsidRPr="002A01F8" w:rsidRDefault="002A01F8" w:rsidP="002A01F8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lastRenderedPageBreak/>
        <w:t>Communicate with support groups by phone and/or email</w:t>
      </w:r>
    </w:p>
    <w:p w14:paraId="625328D4" w14:textId="2B5231DF" w:rsidR="009262F6" w:rsidRPr="00042ACC" w:rsidRDefault="009262F6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TC-Assist, logging client service interactions for Transport Canada</w:t>
      </w:r>
    </w:p>
    <w:p w14:paraId="046FF352" w14:textId="407A8795" w:rsidR="00042ACC" w:rsidRPr="00F268A7" w:rsidRDefault="00042ACC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Connecting with Entrust hard token to a Citrix app Gateway</w:t>
      </w:r>
    </w:p>
    <w:p w14:paraId="72DB9628" w14:textId="7E10F368" w:rsidR="00F268A7" w:rsidRPr="00F268A7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Outlook – Shared Mailboxes, Labelling and Sorting</w:t>
      </w:r>
    </w:p>
    <w:p w14:paraId="58F9B13A" w14:textId="4F127213" w:rsidR="00F268A7" w:rsidRPr="00F268A7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IceBar Telephone call control system</w:t>
      </w:r>
    </w:p>
    <w:p w14:paraId="7EB05DFB" w14:textId="68BB4849" w:rsidR="00F268A7" w:rsidRPr="00F268A7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Using GCDOCS knowledgebase</w:t>
      </w:r>
    </w:p>
    <w:p w14:paraId="73D10F6E" w14:textId="136D0EEF" w:rsidR="00F268A7" w:rsidRPr="00F268A7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Using Get Answers knowledgebase</w:t>
      </w:r>
    </w:p>
    <w:p w14:paraId="59E29A26" w14:textId="225667B6" w:rsidR="00F268A7" w:rsidRPr="009262F6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Seibel, Pens</w:t>
      </w:r>
      <w:r w:rsidR="009262F6">
        <w:rPr>
          <w:rFonts w:eastAsia="Times New Roman" w:cstheme="minorHAnsi"/>
          <w:lang w:eastAsia="en-CA"/>
        </w:rPr>
        <w:t xml:space="preserve"> and various GOP</w:t>
      </w:r>
      <w:r>
        <w:rPr>
          <w:rFonts w:eastAsia="Times New Roman" w:cstheme="minorHAnsi"/>
          <w:lang w:eastAsia="en-CA"/>
        </w:rPr>
        <w:t xml:space="preserve"> password resets</w:t>
      </w:r>
    </w:p>
    <w:p w14:paraId="4DF406F8" w14:textId="05C7F01C" w:rsidR="009262F6" w:rsidRPr="009262F6" w:rsidRDefault="009262F6" w:rsidP="009262F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Password Resets for GOP applications running on Mainframe </w:t>
      </w:r>
    </w:p>
    <w:p w14:paraId="65408DE7" w14:textId="44C33737" w:rsidR="00F268A7" w:rsidRDefault="00F268A7" w:rsidP="00F268A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Priority Assessments using CBAS tool including Priority Matrix</w:t>
      </w:r>
    </w:p>
    <w:p w14:paraId="61601B6F" w14:textId="40587F8B" w:rsidR="00F268A7" w:rsidRPr="00F37E89" w:rsidRDefault="00F268A7" w:rsidP="0028439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 w:rsidRPr="009262F6">
        <w:rPr>
          <w:rFonts w:eastAsia="Times New Roman" w:cstheme="minorHAnsi"/>
          <w:lang w:eastAsia="en-CA"/>
        </w:rPr>
        <w:t xml:space="preserve">Incident </w:t>
      </w:r>
      <w:r w:rsidR="00CF0024">
        <w:rPr>
          <w:rFonts w:eastAsia="Times New Roman" w:cstheme="minorHAnsi"/>
          <w:lang w:eastAsia="en-CA"/>
        </w:rPr>
        <w:t>Escalation</w:t>
      </w:r>
      <w:r w:rsidR="00BE76DA">
        <w:rPr>
          <w:rFonts w:eastAsia="Times New Roman" w:cstheme="minorHAnsi"/>
          <w:lang w:eastAsia="en-CA"/>
        </w:rPr>
        <w:t>s</w:t>
      </w:r>
    </w:p>
    <w:p w14:paraId="62299796" w14:textId="1A9EDA0B" w:rsidR="00F37E89" w:rsidRPr="00954210" w:rsidRDefault="00F37E89" w:rsidP="0028439A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Customized scripts, macros and an .hta template-quick-tool application</w:t>
      </w:r>
    </w:p>
    <w:p w14:paraId="78170E3E" w14:textId="77777777" w:rsidR="00954210" w:rsidRPr="00A371C0" w:rsidRDefault="00954210" w:rsidP="0095421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Managing Personal KB with OneNote application</w:t>
      </w:r>
    </w:p>
    <w:p w14:paraId="380377C8" w14:textId="77777777" w:rsidR="00954210" w:rsidRPr="00260F06" w:rsidRDefault="00954210" w:rsidP="00954210">
      <w:pPr>
        <w:pStyle w:val="ListParagraph"/>
        <w:spacing w:after="0" w:line="240" w:lineRule="auto"/>
        <w:ind w:left="1080"/>
        <w:rPr>
          <w:rFonts w:eastAsia="Times New Roman" w:cstheme="minorHAnsi"/>
          <w:b/>
          <w:lang w:eastAsia="en-CA"/>
        </w:rPr>
      </w:pPr>
    </w:p>
    <w:p w14:paraId="333986B2" w14:textId="77777777" w:rsidR="002A01F8" w:rsidRPr="002A01F8" w:rsidRDefault="002A01F8" w:rsidP="002A01F8">
      <w:pPr>
        <w:spacing w:after="0" w:line="240" w:lineRule="auto"/>
        <w:ind w:left="720"/>
        <w:rPr>
          <w:rFonts w:eastAsia="Times New Roman" w:cstheme="minorHAnsi"/>
          <w:b/>
          <w:lang w:eastAsia="en-CA"/>
        </w:rPr>
      </w:pPr>
    </w:p>
    <w:p w14:paraId="62EBC3AF" w14:textId="77777777" w:rsidR="00F268A7" w:rsidRPr="00245086" w:rsidRDefault="00F268A7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3F1D47B4" w14:textId="07E19719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Call Center Agent</w:t>
      </w:r>
    </w:p>
    <w:p w14:paraId="455B8B18" w14:textId="5EDBE0CF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 xml:space="preserve">Satellite Ottawa Office, Phoenix Pay Centre, Modis/HP, Ottawa, ON </w:t>
      </w:r>
    </w:p>
    <w:p w14:paraId="63F3F753" w14:textId="1F2DA8BA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 xml:space="preserve">January 2017 – </w:t>
      </w:r>
      <w:r w:rsidR="00D513F4">
        <w:rPr>
          <w:rFonts w:eastAsia="Times New Roman" w:cstheme="minorHAnsi"/>
          <w:b/>
          <w:lang w:eastAsia="en-CA"/>
        </w:rPr>
        <w:t>February 2017</w:t>
      </w:r>
      <w:r w:rsidRPr="00245086">
        <w:rPr>
          <w:rFonts w:eastAsia="Times New Roman" w:cstheme="minorHAnsi"/>
          <w:b/>
          <w:lang w:eastAsia="en-CA"/>
        </w:rPr>
        <w:t xml:space="preserve"> (2 Months)</w:t>
      </w:r>
    </w:p>
    <w:p w14:paraId="1992A2BC" w14:textId="77777777" w:rsidR="005C73A1" w:rsidRPr="00F268A7" w:rsidRDefault="005C73A1" w:rsidP="00245086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IceBar</w:t>
      </w:r>
    </w:p>
    <w:p w14:paraId="2979CB02" w14:textId="77777777" w:rsidR="005C73A1" w:rsidRPr="00F268A7" w:rsidRDefault="005C73A1" w:rsidP="00245086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Compensation Web Applications (CWA)</w:t>
      </w:r>
    </w:p>
    <w:p w14:paraId="07943C7B" w14:textId="2D623A72" w:rsidR="00CC7F9E" w:rsidRPr="00F268A7" w:rsidRDefault="005C73A1" w:rsidP="00CC7F9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GCpedia</w:t>
      </w:r>
    </w:p>
    <w:p w14:paraId="39C46A59" w14:textId="77777777" w:rsidR="00501F34" w:rsidRDefault="00CC7F9E" w:rsidP="00CC7F9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 xml:space="preserve">Utilized an internal ticketing system, and Knowledgebase </w:t>
      </w:r>
    </w:p>
    <w:p w14:paraId="20C6467A" w14:textId="484A4983" w:rsidR="00CC7F9E" w:rsidRPr="00F268A7" w:rsidRDefault="00501F34" w:rsidP="00CC7F9E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Kept an up-to-date knowledgebase for myself in OneNote</w:t>
      </w:r>
      <w:r w:rsidR="00CC7F9E" w:rsidRPr="00F268A7">
        <w:rPr>
          <w:rFonts w:eastAsia="Times New Roman" w:cstheme="minorHAnsi"/>
          <w:lang w:eastAsia="en-CA"/>
        </w:rPr>
        <w:t xml:space="preserve"> </w:t>
      </w:r>
    </w:p>
    <w:p w14:paraId="54BF5857" w14:textId="77777777" w:rsid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3BC793E6" w14:textId="40341C5F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Owner/Operator</w:t>
      </w:r>
    </w:p>
    <w:p w14:paraId="1B729B1B" w14:textId="2436A16F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 xml:space="preserve">Luc Trudel Business Services, (Hull) Gatineau, QC </w:t>
      </w:r>
    </w:p>
    <w:p w14:paraId="16B52238" w14:textId="790FD387" w:rsidR="005C73A1" w:rsidRPr="00F268A7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F268A7">
        <w:rPr>
          <w:rFonts w:eastAsia="Times New Roman" w:cstheme="minorHAnsi"/>
          <w:b/>
          <w:lang w:eastAsia="en-CA"/>
        </w:rPr>
        <w:t xml:space="preserve">May 2014 </w:t>
      </w:r>
      <w:r w:rsidR="009B1F70" w:rsidRPr="00F268A7">
        <w:rPr>
          <w:rFonts w:eastAsia="Times New Roman" w:cstheme="minorHAnsi"/>
          <w:b/>
          <w:lang w:eastAsia="en-CA"/>
        </w:rPr>
        <w:t>–</w:t>
      </w:r>
      <w:r w:rsidRPr="00F268A7">
        <w:rPr>
          <w:rFonts w:eastAsia="Times New Roman" w:cstheme="minorHAnsi"/>
          <w:b/>
          <w:lang w:eastAsia="en-CA"/>
        </w:rPr>
        <w:t xml:space="preserve"> present</w:t>
      </w:r>
      <w:r w:rsidR="009B1F70" w:rsidRPr="00F268A7">
        <w:rPr>
          <w:rFonts w:eastAsia="Times New Roman" w:cstheme="minorHAnsi"/>
          <w:b/>
          <w:lang w:eastAsia="en-CA"/>
        </w:rPr>
        <w:t xml:space="preserve"> (</w:t>
      </w:r>
      <w:r w:rsidR="00203777">
        <w:rPr>
          <w:rFonts w:eastAsia="Times New Roman" w:cstheme="minorHAnsi"/>
          <w:b/>
          <w:lang w:eastAsia="en-CA"/>
        </w:rPr>
        <w:t>48</w:t>
      </w:r>
      <w:r w:rsidR="00993D5A" w:rsidRPr="00F268A7">
        <w:rPr>
          <w:rFonts w:eastAsia="Times New Roman" w:cstheme="minorHAnsi"/>
          <w:b/>
          <w:lang w:eastAsia="en-CA"/>
        </w:rPr>
        <w:t xml:space="preserve"> Months) </w:t>
      </w:r>
    </w:p>
    <w:p w14:paraId="5A55E0F6" w14:textId="4A5F96D6" w:rsidR="005C73A1" w:rsidRPr="00F268A7" w:rsidRDefault="005C73A1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 xml:space="preserve">IT and network services </w:t>
      </w:r>
      <w:r w:rsidR="00CC7F9E" w:rsidRPr="00F268A7">
        <w:rPr>
          <w:rFonts w:eastAsia="Times New Roman" w:cstheme="minorHAnsi"/>
          <w:lang w:eastAsia="en-CA"/>
        </w:rPr>
        <w:t>support</w:t>
      </w:r>
    </w:p>
    <w:p w14:paraId="2BA41F74" w14:textId="77777777" w:rsidR="005C73A1" w:rsidRPr="00F268A7" w:rsidRDefault="005C73A1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 xml:space="preserve">Web Design, multimedia content producer, WordPress CMS installation and customization. </w:t>
      </w:r>
    </w:p>
    <w:p w14:paraId="52575E16" w14:textId="67614767" w:rsidR="005C73A1" w:rsidRDefault="006E109F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 xml:space="preserve">Writing and code development </w:t>
      </w:r>
      <w:r w:rsidR="005C73A1" w:rsidRPr="00F268A7">
        <w:rPr>
          <w:rFonts w:eastAsia="Times New Roman" w:cstheme="minorHAnsi"/>
          <w:lang w:eastAsia="en-CA"/>
        </w:rPr>
        <w:t>HTML, CSS, PHP, MySQL, Ruby, JavaScript, JQuery</w:t>
      </w:r>
      <w:r w:rsidR="0080130B">
        <w:rPr>
          <w:rFonts w:eastAsia="Times New Roman" w:cstheme="minorHAnsi"/>
          <w:lang w:eastAsia="en-CA"/>
        </w:rPr>
        <w:t>,</w:t>
      </w:r>
      <w:r w:rsidR="0054649C">
        <w:rPr>
          <w:rFonts w:eastAsia="Times New Roman" w:cstheme="minorHAnsi"/>
          <w:lang w:eastAsia="en-CA"/>
        </w:rPr>
        <w:t xml:space="preserve"> Boostrap,</w:t>
      </w:r>
      <w:r w:rsidR="0080130B">
        <w:rPr>
          <w:rFonts w:eastAsia="Times New Roman" w:cstheme="minorHAnsi"/>
          <w:lang w:eastAsia="en-CA"/>
        </w:rPr>
        <w:t xml:space="preserve"> Python, Git</w:t>
      </w:r>
    </w:p>
    <w:p w14:paraId="7CC14DA0" w14:textId="77777777" w:rsidR="005C73A1" w:rsidRDefault="005C73A1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Social Media, Facebook, YouTube, Twitter</w:t>
      </w:r>
    </w:p>
    <w:p w14:paraId="2CD08C91" w14:textId="6E097437" w:rsidR="0051508D" w:rsidRPr="0051508D" w:rsidRDefault="0051508D" w:rsidP="0051508D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Writing Client proposals</w:t>
      </w:r>
    </w:p>
    <w:p w14:paraId="1ECBF8F3" w14:textId="15EEFB61" w:rsidR="005C73A1" w:rsidRDefault="00F37E89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Network Security Essentials training</w:t>
      </w:r>
    </w:p>
    <w:p w14:paraId="14598912" w14:textId="0388D226" w:rsidR="00501F34" w:rsidRPr="00F268A7" w:rsidRDefault="00501F34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Knowledge-Base writing, step-by-step technical instructions</w:t>
      </w:r>
    </w:p>
    <w:p w14:paraId="094BA07C" w14:textId="0FB93A60" w:rsidR="00CC7F9E" w:rsidRDefault="00CC7F9E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 xml:space="preserve">Web base WordPress tracking system, and Jira management base </w:t>
      </w:r>
      <w:r w:rsidR="003B3ABE" w:rsidRPr="00F268A7">
        <w:rPr>
          <w:rFonts w:eastAsia="Times New Roman" w:cstheme="minorHAnsi"/>
          <w:lang w:eastAsia="en-CA"/>
        </w:rPr>
        <w:t>ticketing system</w:t>
      </w:r>
    </w:p>
    <w:p w14:paraId="2CB98EF2" w14:textId="0BBE4124" w:rsidR="00546437" w:rsidRPr="00546437" w:rsidRDefault="00546437" w:rsidP="00546437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546437">
        <w:rPr>
          <w:rFonts w:eastAsia="Times New Roman" w:cstheme="minorHAnsi"/>
          <w:lang w:eastAsia="en-CA"/>
        </w:rPr>
        <w:t>provision of IT support client services with</w:t>
      </w:r>
      <w:r>
        <w:rPr>
          <w:rFonts w:eastAsia="Times New Roman" w:cstheme="minorHAnsi"/>
          <w:lang w:eastAsia="en-CA"/>
        </w:rPr>
        <w:t xml:space="preserve">in an IT environment </w:t>
      </w:r>
      <w:r w:rsidR="003B3ABE">
        <w:rPr>
          <w:rFonts w:eastAsia="Times New Roman" w:cstheme="minorHAnsi"/>
          <w:lang w:eastAsia="en-CA"/>
        </w:rPr>
        <w:t xml:space="preserve">for </w:t>
      </w:r>
      <w:r w:rsidR="003B3ABE" w:rsidRPr="00546437">
        <w:rPr>
          <w:rFonts w:eastAsia="Times New Roman" w:cstheme="minorHAnsi"/>
          <w:lang w:eastAsia="en-CA"/>
        </w:rPr>
        <w:t>Small</w:t>
      </w:r>
      <w:r>
        <w:rPr>
          <w:rFonts w:eastAsia="Times New Roman" w:cstheme="minorHAnsi"/>
          <w:lang w:eastAsia="en-CA"/>
        </w:rPr>
        <w:t xml:space="preserve"> Businesses (1- 5</w:t>
      </w:r>
      <w:r w:rsidRPr="00546437">
        <w:rPr>
          <w:rFonts w:eastAsia="Times New Roman" w:cstheme="minorHAnsi"/>
          <w:lang w:eastAsia="en-CA"/>
        </w:rPr>
        <w:t xml:space="preserve"> more end users</w:t>
      </w:r>
      <w:r>
        <w:rPr>
          <w:rFonts w:eastAsia="Times New Roman" w:cstheme="minorHAnsi"/>
          <w:lang w:eastAsia="en-CA"/>
        </w:rPr>
        <w:t>)</w:t>
      </w:r>
    </w:p>
    <w:p w14:paraId="2C68F6D7" w14:textId="2CB42A89" w:rsidR="00CC7F9E" w:rsidRPr="00F268A7" w:rsidRDefault="00CC7F9E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 xml:space="preserve">Utilised an internal knowledge base: SharePoint   </w:t>
      </w:r>
    </w:p>
    <w:p w14:paraId="14EE635F" w14:textId="26395000" w:rsidR="005C73A1" w:rsidRDefault="005C73A1" w:rsidP="0024508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Billing and Business Accounting - Simple Invoices (Virtual Invoices</w:t>
      </w:r>
      <w:r w:rsidRPr="00245086">
        <w:rPr>
          <w:rFonts w:eastAsia="Times New Roman" w:cstheme="minorHAnsi"/>
          <w:lang w:eastAsia="en-CA"/>
        </w:rPr>
        <w:t>)</w:t>
      </w:r>
    </w:p>
    <w:p w14:paraId="00660B80" w14:textId="77777777" w:rsidR="00954210" w:rsidRPr="00A371C0" w:rsidRDefault="00954210" w:rsidP="00954210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Managing Personal KB with OneNote application</w:t>
      </w:r>
    </w:p>
    <w:p w14:paraId="278A5184" w14:textId="77777777" w:rsidR="00954210" w:rsidRPr="00245086" w:rsidRDefault="00954210" w:rsidP="00954210">
      <w:pPr>
        <w:pStyle w:val="ListParagraph"/>
        <w:spacing w:after="0" w:line="240" w:lineRule="auto"/>
        <w:ind w:left="1080"/>
        <w:rPr>
          <w:rFonts w:eastAsia="Times New Roman" w:cstheme="minorHAnsi"/>
          <w:lang w:eastAsia="en-CA"/>
        </w:rPr>
      </w:pPr>
    </w:p>
    <w:p w14:paraId="002634AC" w14:textId="77777777" w:rsid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2FA67846" w14:textId="54DFBBF3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Owner/Operator</w:t>
      </w:r>
    </w:p>
    <w:p w14:paraId="1866EF3B" w14:textId="7A99C9C8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Foto Kino Media, (Hull) Gatineau, QC</w:t>
      </w:r>
    </w:p>
    <w:p w14:paraId="5DF6DCD8" w14:textId="73F3FA68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May 2014 – February 2016</w:t>
      </w:r>
      <w:r w:rsidR="00993D5A">
        <w:rPr>
          <w:rFonts w:eastAsia="Times New Roman" w:cstheme="minorHAnsi"/>
          <w:b/>
          <w:lang w:eastAsia="en-CA"/>
        </w:rPr>
        <w:t xml:space="preserve"> (21 Months) </w:t>
      </w:r>
    </w:p>
    <w:p w14:paraId="628338D6" w14:textId="77777777" w:rsidR="005C73A1" w:rsidRPr="00245086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 xml:space="preserve">Conception and Production of corporate videos </w:t>
      </w:r>
    </w:p>
    <w:p w14:paraId="29E8B7F2" w14:textId="77777777" w:rsidR="005C73A1" w:rsidRPr="00245086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 xml:space="preserve">Install and operate various video equipment including cameras and lighting. </w:t>
      </w:r>
    </w:p>
    <w:p w14:paraId="5FE580B3" w14:textId="77777777" w:rsidR="005C73A1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After Effects: Post-production using Adobe Creative Cloud suite of applications.</w:t>
      </w:r>
    </w:p>
    <w:p w14:paraId="791C8113" w14:textId="5590ACBD" w:rsidR="0051508D" w:rsidRPr="00245086" w:rsidRDefault="0051508D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Writing Client proposals</w:t>
      </w:r>
    </w:p>
    <w:p w14:paraId="0C2DB4D3" w14:textId="77777777" w:rsidR="005C73A1" w:rsidRPr="00245086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Web Design, multimedia content producer, Wordpress CMS installation and customization.</w:t>
      </w:r>
    </w:p>
    <w:p w14:paraId="507EAF02" w14:textId="47F64874" w:rsidR="005C73A1" w:rsidRPr="00245086" w:rsidRDefault="00423356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 xml:space="preserve">Writing and code development </w:t>
      </w:r>
      <w:r w:rsidR="005C73A1" w:rsidRPr="00245086">
        <w:rPr>
          <w:rFonts w:eastAsia="Times New Roman" w:cstheme="minorHAnsi"/>
          <w:lang w:eastAsia="en-CA"/>
        </w:rPr>
        <w:t>HTML, CSS, PHP, MySQL, Ruby, JavaScript, JQuery,</w:t>
      </w:r>
    </w:p>
    <w:p w14:paraId="270CCDF3" w14:textId="77777777" w:rsidR="005C73A1" w:rsidRPr="00245086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Social Media, Facebook, YouTube, Twitter</w:t>
      </w:r>
    </w:p>
    <w:p w14:paraId="56D1CEFB" w14:textId="14105AD5" w:rsidR="005C73A1" w:rsidRPr="00245086" w:rsidRDefault="005C73A1" w:rsidP="0024508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lastRenderedPageBreak/>
        <w:t>Billing and Business Accounting – Invoice2go software</w:t>
      </w:r>
    </w:p>
    <w:p w14:paraId="6092F0A1" w14:textId="77777777" w:rsid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8DEF95C" w14:textId="522242BF" w:rsidR="00245086" w:rsidRP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Technical Services Manager</w:t>
      </w:r>
      <w:r w:rsidR="005C73A1" w:rsidRPr="00245086">
        <w:rPr>
          <w:rFonts w:eastAsia="Times New Roman" w:cstheme="minorHAnsi"/>
          <w:b/>
          <w:lang w:eastAsia="en-CA"/>
        </w:rPr>
        <w:t xml:space="preserve"> </w:t>
      </w:r>
    </w:p>
    <w:p w14:paraId="49FE5A96" w14:textId="6A03B8F2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Freeman Audio Visual Solutions (formerly AVW-TELAV)</w:t>
      </w:r>
      <w:r w:rsidR="00245086" w:rsidRPr="00245086">
        <w:rPr>
          <w:rFonts w:eastAsia="Times New Roman" w:cstheme="minorHAnsi"/>
          <w:b/>
          <w:lang w:eastAsia="en-CA"/>
        </w:rPr>
        <w:t xml:space="preserve">, Ottawa, ON </w:t>
      </w:r>
    </w:p>
    <w:p w14:paraId="3D66E063" w14:textId="71DA65E2" w:rsidR="005C73A1" w:rsidRP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May 2012</w:t>
      </w:r>
      <w:r w:rsidR="005C73A1" w:rsidRPr="00245086">
        <w:rPr>
          <w:rFonts w:eastAsia="Times New Roman" w:cstheme="minorHAnsi"/>
          <w:b/>
          <w:lang w:eastAsia="en-CA"/>
        </w:rPr>
        <w:t xml:space="preserve"> – </w:t>
      </w:r>
      <w:r w:rsidRPr="00245086">
        <w:rPr>
          <w:rFonts w:eastAsia="Times New Roman" w:cstheme="minorHAnsi"/>
          <w:b/>
          <w:lang w:eastAsia="en-CA"/>
        </w:rPr>
        <w:t>May 2014</w:t>
      </w:r>
      <w:r w:rsidR="00993D5A">
        <w:rPr>
          <w:rFonts w:eastAsia="Times New Roman" w:cstheme="minorHAnsi"/>
          <w:b/>
          <w:lang w:eastAsia="en-CA"/>
        </w:rPr>
        <w:t xml:space="preserve"> (24 Months) </w:t>
      </w:r>
    </w:p>
    <w:p w14:paraId="16D08B2F" w14:textId="3E782B8C" w:rsidR="00CC7F9E" w:rsidRDefault="00CC7F9E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Provided technical support in both language: French and English</w:t>
      </w:r>
    </w:p>
    <w:p w14:paraId="59F84DEC" w14:textId="3B65C5BC" w:rsidR="00CC7F9E" w:rsidRDefault="00CC7F9E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Provided support over the phone</w:t>
      </w:r>
    </w:p>
    <w:p w14:paraId="2EBAF9A0" w14:textId="77777777" w:rsidR="005C73A1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SAP, budgets, reporting</w:t>
      </w:r>
    </w:p>
    <w:p w14:paraId="746BDBB4" w14:textId="61DB1087" w:rsidR="006F7C75" w:rsidRPr="00245086" w:rsidRDefault="006F7C75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6F7C75">
        <w:rPr>
          <w:rFonts w:eastAsia="Times New Roman" w:cstheme="minorHAnsi"/>
          <w:lang w:eastAsia="en-CA"/>
        </w:rPr>
        <w:t>reviewing service management status reports</w:t>
      </w:r>
    </w:p>
    <w:p w14:paraId="560749CA" w14:textId="77777777" w:rsidR="005C73A1" w:rsidRPr="00245086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Various regular teleconference meeting participation</w:t>
      </w:r>
    </w:p>
    <w:p w14:paraId="70A69BFA" w14:textId="77777777" w:rsidR="005C73A1" w:rsidRPr="00245086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AV services provider on site, Advising on IT</w:t>
      </w:r>
    </w:p>
    <w:p w14:paraId="42BABE9B" w14:textId="77777777" w:rsidR="005C73A1" w:rsidRPr="00245086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Write Estimates and Quotes according to client specifications</w:t>
      </w:r>
    </w:p>
    <w:p w14:paraId="112F12A8" w14:textId="77777777" w:rsidR="005C73A1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Call, Meet Clients</w:t>
      </w:r>
    </w:p>
    <w:p w14:paraId="59785381" w14:textId="07FAE80C" w:rsidR="00CC7F9E" w:rsidRDefault="00CC7F9E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F268A7">
        <w:rPr>
          <w:rFonts w:eastAsia="Times New Roman" w:cstheme="minorHAnsi"/>
          <w:lang w:eastAsia="en-CA"/>
        </w:rPr>
        <w:t>Utilized an internal shared drive knowledgebase</w:t>
      </w:r>
    </w:p>
    <w:p w14:paraId="32F2A1CB" w14:textId="26FDE016" w:rsidR="00501F34" w:rsidRDefault="00501F34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Knowledgebase reference material writing and conception</w:t>
      </w:r>
    </w:p>
    <w:p w14:paraId="748A8381" w14:textId="43CA0F94" w:rsidR="00501F34" w:rsidRPr="00F268A7" w:rsidRDefault="00501F34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Graphical reference charts conception</w:t>
      </w:r>
    </w:p>
    <w:p w14:paraId="46F6C5A5" w14:textId="77777777" w:rsidR="005C73A1" w:rsidRPr="00245086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Various Business administration duties</w:t>
      </w:r>
    </w:p>
    <w:p w14:paraId="6C39D0D2" w14:textId="799BEC10" w:rsidR="005C73A1" w:rsidRPr="00245086" w:rsidRDefault="005C73A1" w:rsidP="00245086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>Responsible for Inventory on site</w:t>
      </w:r>
    </w:p>
    <w:p w14:paraId="3E01A7E6" w14:textId="77777777" w:rsid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5AD3232" w14:textId="29EE1106" w:rsidR="00245086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Tec</w:t>
      </w:r>
      <w:r w:rsidR="00245086" w:rsidRPr="00245086">
        <w:rPr>
          <w:rFonts w:eastAsia="Times New Roman" w:cstheme="minorHAnsi"/>
          <w:b/>
          <w:lang w:eastAsia="en-CA"/>
        </w:rPr>
        <w:t xml:space="preserve">hnical Services Representative </w:t>
      </w:r>
    </w:p>
    <w:p w14:paraId="010CEF8B" w14:textId="2A83DD45" w:rsidR="005C73A1" w:rsidRPr="00245086" w:rsidRDefault="005C73A1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>A</w:t>
      </w:r>
      <w:r w:rsidR="00245086" w:rsidRPr="00245086">
        <w:rPr>
          <w:rFonts w:eastAsia="Times New Roman" w:cstheme="minorHAnsi"/>
          <w:b/>
          <w:lang w:eastAsia="en-CA"/>
        </w:rPr>
        <w:t xml:space="preserve">VW-TELAV, Ottawa, ON </w:t>
      </w:r>
    </w:p>
    <w:p w14:paraId="423B364F" w14:textId="6A6888BD" w:rsidR="005C73A1" w:rsidRPr="00245086" w:rsidRDefault="00245086" w:rsidP="00245086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245086">
        <w:rPr>
          <w:rFonts w:eastAsia="Times New Roman" w:cstheme="minorHAnsi"/>
          <w:b/>
          <w:lang w:eastAsia="en-CA"/>
        </w:rPr>
        <w:t xml:space="preserve">August </w:t>
      </w:r>
      <w:r w:rsidR="005C73A1" w:rsidRPr="00245086">
        <w:rPr>
          <w:rFonts w:eastAsia="Times New Roman" w:cstheme="minorHAnsi"/>
          <w:b/>
          <w:lang w:eastAsia="en-CA"/>
        </w:rPr>
        <w:t xml:space="preserve">2011 – </w:t>
      </w:r>
      <w:r w:rsidRPr="00245086">
        <w:rPr>
          <w:rFonts w:eastAsia="Times New Roman" w:cstheme="minorHAnsi"/>
          <w:b/>
          <w:lang w:eastAsia="en-CA"/>
        </w:rPr>
        <w:t>May 2012</w:t>
      </w:r>
      <w:r w:rsidR="00993D5A">
        <w:rPr>
          <w:rFonts w:eastAsia="Times New Roman" w:cstheme="minorHAnsi"/>
          <w:b/>
          <w:lang w:eastAsia="en-CA"/>
        </w:rPr>
        <w:t xml:space="preserve"> (9 Months) </w:t>
      </w:r>
    </w:p>
    <w:p w14:paraId="3FA4D519" w14:textId="57B05D5C" w:rsidR="00CC7F9E" w:rsidRDefault="005C73A1" w:rsidP="00CC7F9E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lang w:eastAsia="en-CA"/>
        </w:rPr>
      </w:pPr>
      <w:r w:rsidRPr="00245086">
        <w:rPr>
          <w:rFonts w:eastAsia="Times New Roman" w:cstheme="minorHAnsi"/>
          <w:lang w:eastAsia="en-CA"/>
        </w:rPr>
        <w:t xml:space="preserve">Install and operate variety of audio equipment, video projection, simultaneous interpretation booths and AV teleconference systems </w:t>
      </w:r>
    </w:p>
    <w:p w14:paraId="604314AD" w14:textId="77777777" w:rsidR="00A371C0" w:rsidRP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1568C891" w14:textId="3CE7D191" w:rsidR="00A371C0" w:rsidRPr="003A3D9B" w:rsidRDefault="00A371C0" w:rsidP="00A371C0">
      <w:pPr>
        <w:spacing w:after="0" w:line="240" w:lineRule="auto"/>
        <w:rPr>
          <w:rFonts w:eastAsia="Times New Roman" w:cstheme="minorHAnsi"/>
          <w:b/>
          <w:lang w:val="fr-CA" w:eastAsia="en-CA"/>
        </w:rPr>
      </w:pPr>
      <w:r w:rsidRPr="003A3D9B">
        <w:rPr>
          <w:rFonts w:eastAsia="Times New Roman" w:cstheme="minorHAnsi"/>
          <w:b/>
          <w:lang w:val="fr-CA" w:eastAsia="en-CA"/>
        </w:rPr>
        <w:t>VOLUNTEER EXPERIENCE</w:t>
      </w:r>
    </w:p>
    <w:p w14:paraId="08D97775" w14:textId="77777777" w:rsidR="00A371C0" w:rsidRPr="003A3D9B" w:rsidRDefault="00A371C0" w:rsidP="00A371C0">
      <w:pPr>
        <w:spacing w:after="0" w:line="240" w:lineRule="auto"/>
        <w:rPr>
          <w:rFonts w:eastAsia="Times New Roman" w:cstheme="minorHAnsi"/>
          <w:b/>
          <w:lang w:val="fr-CA" w:eastAsia="en-CA"/>
        </w:rPr>
      </w:pPr>
    </w:p>
    <w:p w14:paraId="03200266" w14:textId="2D287EF2" w:rsidR="00A371C0" w:rsidRPr="003A3D9B" w:rsidRDefault="00553C1C" w:rsidP="00A371C0">
      <w:pPr>
        <w:spacing w:after="0" w:line="240" w:lineRule="auto"/>
        <w:rPr>
          <w:rFonts w:cs="Segoe UI"/>
          <w:b/>
          <w:shd w:val="clear" w:color="auto" w:fill="FFFFFF"/>
          <w:lang w:val="fr-CA"/>
        </w:rPr>
      </w:pPr>
      <w:r w:rsidRPr="003A3D9B">
        <w:rPr>
          <w:rFonts w:cs="Segoe UI"/>
          <w:b/>
          <w:shd w:val="clear" w:color="auto" w:fill="FFFFFF"/>
          <w:lang w:val="fr-CA"/>
        </w:rPr>
        <w:t>DSLR Photographer</w:t>
      </w:r>
      <w:r w:rsidR="00684EDD" w:rsidRPr="003A3D9B">
        <w:rPr>
          <w:rFonts w:cs="Segoe UI"/>
          <w:b/>
          <w:shd w:val="clear" w:color="auto" w:fill="FFFFFF"/>
          <w:lang w:val="fr-CA"/>
        </w:rPr>
        <w:t xml:space="preserve"> @ Soci</w:t>
      </w:r>
      <w:r w:rsidRPr="003A3D9B">
        <w:rPr>
          <w:rFonts w:cs="Segoe UI"/>
          <w:b/>
          <w:shd w:val="clear" w:color="auto" w:fill="FFFFFF"/>
          <w:lang w:val="fr-CA"/>
        </w:rPr>
        <w:t>été Gatineau Monde</w:t>
      </w:r>
    </w:p>
    <w:p w14:paraId="7E08C0DE" w14:textId="4CA1DEC0" w:rsidR="00A371C0" w:rsidRDefault="00553C1C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February 2013</w:t>
      </w:r>
      <w:r w:rsidR="00A371C0">
        <w:rPr>
          <w:rFonts w:eastAsia="Times New Roman" w:cstheme="minorHAnsi"/>
          <w:b/>
          <w:lang w:eastAsia="en-CA"/>
        </w:rPr>
        <w:t xml:space="preserve"> – </w:t>
      </w:r>
      <w:r>
        <w:rPr>
          <w:rFonts w:eastAsia="Times New Roman" w:cstheme="minorHAnsi"/>
          <w:b/>
          <w:lang w:eastAsia="en-CA"/>
        </w:rPr>
        <w:t>November 2017</w:t>
      </w:r>
      <w:r w:rsidR="00A371C0">
        <w:rPr>
          <w:rFonts w:eastAsia="Times New Roman" w:cstheme="minorHAnsi"/>
          <w:b/>
          <w:lang w:eastAsia="en-CA"/>
        </w:rPr>
        <w:t xml:space="preserve"> (</w:t>
      </w:r>
      <w:r w:rsidR="00684EDD">
        <w:rPr>
          <w:rFonts w:eastAsia="Times New Roman" w:cstheme="minorHAnsi"/>
          <w:b/>
          <w:lang w:eastAsia="en-CA"/>
        </w:rPr>
        <w:t>4 yrs. 10 months</w:t>
      </w:r>
      <w:r w:rsidR="00A371C0" w:rsidRPr="00245086">
        <w:rPr>
          <w:rFonts w:eastAsia="Times New Roman" w:cstheme="minorHAnsi"/>
          <w:b/>
          <w:lang w:eastAsia="en-CA"/>
        </w:rPr>
        <w:t>)</w:t>
      </w:r>
    </w:p>
    <w:p w14:paraId="30DBFF3C" w14:textId="77777777" w:rsidR="00A371C0" w:rsidRDefault="00A371C0" w:rsidP="00A371C0">
      <w:pPr>
        <w:spacing w:after="0" w:line="240" w:lineRule="auto"/>
        <w:rPr>
          <w:rFonts w:cs="Segoe UI"/>
          <w:b/>
          <w:shd w:val="clear" w:color="auto" w:fill="FFFFFF"/>
        </w:rPr>
      </w:pPr>
    </w:p>
    <w:p w14:paraId="02DB71A6" w14:textId="5F25F5E9" w:rsidR="00A371C0" w:rsidRPr="00B152DA" w:rsidRDefault="00044D93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Discreet photography during conferences</w:t>
      </w:r>
    </w:p>
    <w:p w14:paraId="51F1B01F" w14:textId="573F69AC" w:rsidR="00A371C0" w:rsidRPr="00A371C0" w:rsidRDefault="00B830B5" w:rsidP="004D393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Image editing and archiving using Adobe Lightroom</w:t>
      </w:r>
    </w:p>
    <w:p w14:paraId="409DDC7A" w14:textId="4E9C7652" w:rsidR="00A371C0" w:rsidRPr="00A371C0" w:rsidRDefault="00B830B5" w:rsidP="004D393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File distribution using variety of online sharing services including google drive and dropbox.</w:t>
      </w:r>
    </w:p>
    <w:p w14:paraId="05B13180" w14:textId="77777777" w:rsid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31D4CC09" w14:textId="3B984AD6" w:rsid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EXTRACURRICULAR ACTIVITIES</w:t>
      </w:r>
    </w:p>
    <w:p w14:paraId="4BA44C56" w14:textId="77777777" w:rsid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9115BA0" w14:textId="696219BC" w:rsidR="00A371C0" w:rsidRDefault="009A64A2" w:rsidP="00A371C0">
      <w:pPr>
        <w:spacing w:after="0" w:line="240" w:lineRule="auto"/>
        <w:rPr>
          <w:rFonts w:cs="Segoe UI"/>
          <w:b/>
          <w:shd w:val="clear" w:color="auto" w:fill="FFFFFF"/>
        </w:rPr>
      </w:pPr>
      <w:r>
        <w:rPr>
          <w:rFonts w:cs="Segoe UI"/>
          <w:b/>
          <w:shd w:val="clear" w:color="auto" w:fill="FFFFFF"/>
        </w:rPr>
        <w:t>After</w:t>
      </w:r>
      <w:r w:rsidR="00D513F4">
        <w:rPr>
          <w:rFonts w:cs="Segoe UI"/>
          <w:b/>
          <w:shd w:val="clear" w:color="auto" w:fill="FFFFFF"/>
        </w:rPr>
        <w:t xml:space="preserve"> </w:t>
      </w:r>
      <w:r>
        <w:rPr>
          <w:rFonts w:cs="Segoe UI"/>
          <w:b/>
          <w:shd w:val="clear" w:color="auto" w:fill="FFFFFF"/>
        </w:rPr>
        <w:t>Effects video production techniques development</w:t>
      </w:r>
    </w:p>
    <w:p w14:paraId="29F507E8" w14:textId="28B4E9E4" w:rsidR="00A371C0" w:rsidRDefault="00A371C0" w:rsidP="00A371C0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January 20</w:t>
      </w:r>
      <w:r w:rsidR="00B830B5">
        <w:rPr>
          <w:rFonts w:eastAsia="Times New Roman" w:cstheme="minorHAnsi"/>
          <w:b/>
          <w:lang w:eastAsia="en-CA"/>
        </w:rPr>
        <w:t>08</w:t>
      </w:r>
      <w:r>
        <w:rPr>
          <w:rFonts w:eastAsia="Times New Roman" w:cstheme="minorHAnsi"/>
          <w:b/>
          <w:lang w:eastAsia="en-CA"/>
        </w:rPr>
        <w:t xml:space="preserve"> – </w:t>
      </w:r>
      <w:r w:rsidR="00B830B5">
        <w:rPr>
          <w:rFonts w:eastAsia="Times New Roman" w:cstheme="minorHAnsi"/>
          <w:b/>
          <w:lang w:eastAsia="en-CA"/>
        </w:rPr>
        <w:t>Present</w:t>
      </w:r>
    </w:p>
    <w:p w14:paraId="383D0FA5" w14:textId="77777777" w:rsidR="00A371C0" w:rsidRDefault="00A371C0" w:rsidP="00A371C0">
      <w:pPr>
        <w:spacing w:after="0" w:line="240" w:lineRule="auto"/>
        <w:rPr>
          <w:rFonts w:cs="Segoe UI"/>
          <w:b/>
          <w:shd w:val="clear" w:color="auto" w:fill="FFFFFF"/>
        </w:rPr>
      </w:pPr>
    </w:p>
    <w:p w14:paraId="091A76B6" w14:textId="20DD86AD" w:rsidR="00D513F4" w:rsidRPr="00D513F4" w:rsidRDefault="00D513F4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Developing, Practicing and improving video production workflows</w:t>
      </w:r>
    </w:p>
    <w:p w14:paraId="198E07E8" w14:textId="28ED7E0F" w:rsidR="00A371C0" w:rsidRPr="009A64A2" w:rsidRDefault="009A64A2" w:rsidP="00A371C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Learning how to use variety of scripts (aescripts.com)</w:t>
      </w:r>
    </w:p>
    <w:p w14:paraId="0795B22B" w14:textId="40188E3E" w:rsidR="009A64A2" w:rsidRPr="00D513F4" w:rsidRDefault="009A64A2" w:rsidP="00D513F4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>Learning how to write scripts (javascript, Adobe ExtendScript)</w:t>
      </w:r>
      <w:r w:rsidR="00D513F4" w:rsidRPr="00D513F4">
        <w:rPr>
          <w:rFonts w:eastAsia="Times New Roman" w:cstheme="minorHAnsi"/>
          <w:lang w:eastAsia="en-CA"/>
        </w:rPr>
        <w:br/>
      </w:r>
    </w:p>
    <w:p w14:paraId="4C115ECD" w14:textId="7DFA8565" w:rsidR="00D513F4" w:rsidRPr="00D513F4" w:rsidRDefault="00D513F4" w:rsidP="00D513F4">
      <w:pPr>
        <w:spacing w:after="0" w:line="240" w:lineRule="auto"/>
        <w:rPr>
          <w:rFonts w:eastAsia="Times New Roman" w:cstheme="minorHAnsi"/>
          <w:lang w:eastAsia="en-CA"/>
        </w:rPr>
      </w:pPr>
      <w:r w:rsidRPr="00D513F4">
        <w:rPr>
          <w:rFonts w:eastAsia="Times New Roman" w:cstheme="minorHAnsi"/>
          <w:b/>
          <w:lang w:eastAsia="en-CA"/>
        </w:rPr>
        <w:t>After Effects ExtendScript Training Complete Series</w:t>
      </w:r>
      <w:r>
        <w:rPr>
          <w:rFonts w:eastAsia="Times New Roman" w:cstheme="minorHAnsi"/>
          <w:b/>
          <w:lang w:eastAsia="en-CA"/>
        </w:rPr>
        <w:t xml:space="preserve"> </w:t>
      </w:r>
      <w:r>
        <w:rPr>
          <w:rFonts w:eastAsia="Times New Roman" w:cstheme="minorHAnsi"/>
          <w:lang w:eastAsia="en-CA"/>
        </w:rPr>
        <w:t>by David Torno</w:t>
      </w:r>
    </w:p>
    <w:p w14:paraId="1324264D" w14:textId="77777777" w:rsidR="00D513F4" w:rsidRPr="00D513F4" w:rsidRDefault="00D513F4" w:rsidP="00D513F4">
      <w:pPr>
        <w:pStyle w:val="ListParagraph"/>
        <w:spacing w:after="0" w:line="240" w:lineRule="auto"/>
        <w:ind w:left="1080"/>
        <w:rPr>
          <w:rFonts w:eastAsia="Times New Roman" w:cstheme="minorHAnsi"/>
          <w:b/>
          <w:lang w:eastAsia="en-CA"/>
        </w:rPr>
      </w:pPr>
    </w:p>
    <w:p w14:paraId="034504D6" w14:textId="4B29FB79" w:rsid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  <w:r w:rsidRPr="00D513F4">
        <w:rPr>
          <w:rFonts w:cs="Segoe UI"/>
          <w:b/>
          <w:shd w:val="clear" w:color="auto" w:fill="FFFFFF"/>
        </w:rPr>
        <w:t>Introduction to Powerful Python 3 - a Beginners Course</w:t>
      </w:r>
      <w:r>
        <w:rPr>
          <w:rFonts w:cs="Segoe UI"/>
          <w:b/>
          <w:shd w:val="clear" w:color="auto" w:fill="FFFFFF"/>
        </w:rPr>
        <w:t xml:space="preserve"> by Stefan Mischook</w:t>
      </w:r>
    </w:p>
    <w:p w14:paraId="09D73061" w14:textId="77777777" w:rsidR="00D513F4" w:rsidRDefault="00D513F4" w:rsidP="00D513F4">
      <w:pPr>
        <w:spacing w:after="0" w:line="240" w:lineRule="auto"/>
        <w:rPr>
          <w:rFonts w:cs="Segoe UI"/>
          <w:b/>
          <w:shd w:val="clear" w:color="auto" w:fill="FFFFFF"/>
        </w:rPr>
      </w:pPr>
    </w:p>
    <w:p w14:paraId="73823E16" w14:textId="4DF63682" w:rsidR="00D513F4" w:rsidRPr="00B830B5" w:rsidRDefault="00D513F4" w:rsidP="00D513F4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lang w:eastAsia="en-CA"/>
        </w:rPr>
        <w:t xml:space="preserve">Programmed a Call Script process flow </w:t>
      </w:r>
      <w:r w:rsidR="003B3ABE">
        <w:rPr>
          <w:rFonts w:eastAsia="Times New Roman" w:cstheme="minorHAnsi"/>
          <w:lang w:eastAsia="en-CA"/>
        </w:rPr>
        <w:t>like</w:t>
      </w:r>
      <w:r>
        <w:rPr>
          <w:rFonts w:eastAsia="Times New Roman" w:cstheme="minorHAnsi"/>
          <w:lang w:eastAsia="en-CA"/>
        </w:rPr>
        <w:t xml:space="preserve"> ones used by polling companies for ESD</w:t>
      </w:r>
    </w:p>
    <w:p w14:paraId="269AD859" w14:textId="77777777" w:rsid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1DDCA784" w14:textId="77777777" w:rsidR="00D513F4" w:rsidRDefault="00D513F4" w:rsidP="00D513F4">
      <w:pPr>
        <w:spacing w:after="0" w:line="240" w:lineRule="auto"/>
        <w:rPr>
          <w:rFonts w:cs="Segoe UI"/>
          <w:b/>
          <w:shd w:val="clear" w:color="auto" w:fill="FFFFFF"/>
        </w:rPr>
      </w:pPr>
      <w:r>
        <w:rPr>
          <w:rFonts w:cs="Segoe UI"/>
          <w:b/>
          <w:shd w:val="clear" w:color="auto" w:fill="FFFFFF"/>
        </w:rPr>
        <w:t>IT online Learning on Lynda.com</w:t>
      </w:r>
    </w:p>
    <w:p w14:paraId="35132BE6" w14:textId="77777777" w:rsid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January 2008 – Present</w:t>
      </w:r>
    </w:p>
    <w:p w14:paraId="3B87F231" w14:textId="77777777" w:rsidR="00D513F4" w:rsidRDefault="00D513F4" w:rsidP="00D513F4">
      <w:pPr>
        <w:spacing w:after="0" w:line="240" w:lineRule="auto"/>
        <w:rPr>
          <w:rFonts w:cs="Segoe UI"/>
          <w:b/>
          <w:shd w:val="clear" w:color="auto" w:fill="FFFFFF"/>
        </w:rPr>
      </w:pPr>
    </w:p>
    <w:p w14:paraId="24A12B3F" w14:textId="259F3007" w:rsidR="00D513F4" w:rsidRDefault="00D513F4" w:rsidP="00D513F4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lastRenderedPageBreak/>
        <w:t>Laravel 5 Essential Training: 1 The Basics</w:t>
      </w:r>
      <w:r w:rsidR="00260F06">
        <w:rPr>
          <w:rFonts w:eastAsia="Times New Roman" w:cstheme="minorHAnsi"/>
          <w:lang w:eastAsia="en-CA"/>
        </w:rPr>
        <w:t xml:space="preserve"> (2h 41m)</w:t>
      </w:r>
    </w:p>
    <w:p w14:paraId="3493BB17" w14:textId="57B4516F" w:rsidR="00F746DD" w:rsidRPr="00F746DD" w:rsidRDefault="00F746DD" w:rsidP="00161C18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Git Essential Training (6h 25m)</w:t>
      </w:r>
    </w:p>
    <w:p w14:paraId="7825BB82" w14:textId="28AB9B00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JavaScript Essential Training (2007)</w:t>
      </w:r>
      <w:r>
        <w:rPr>
          <w:rFonts w:eastAsia="Times New Roman" w:cstheme="minorHAnsi"/>
          <w:lang w:eastAsia="en-CA"/>
        </w:rPr>
        <w:t xml:space="preserve"> (7h )</w:t>
      </w:r>
    </w:p>
    <w:p w14:paraId="3982EDF1" w14:textId="401F6044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Blockchain Basics</w:t>
      </w:r>
      <w:r w:rsidR="00260F06">
        <w:rPr>
          <w:rFonts w:eastAsia="Times New Roman" w:cstheme="minorHAnsi"/>
          <w:lang w:eastAsia="en-CA"/>
        </w:rPr>
        <w:t xml:space="preserve"> (57m)</w:t>
      </w:r>
    </w:p>
    <w:p w14:paraId="4E6F6035" w14:textId="31FEBB02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Working with Data on the Web</w:t>
      </w:r>
      <w:r w:rsidR="00260F06">
        <w:rPr>
          <w:rFonts w:eastAsia="Times New Roman" w:cstheme="minorHAnsi"/>
          <w:lang w:eastAsia="en-CA"/>
        </w:rPr>
        <w:t xml:space="preserve"> (2h 20m)</w:t>
      </w:r>
    </w:p>
    <w:p w14:paraId="7C753301" w14:textId="10E69241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HTML5: Web Forms</w:t>
      </w:r>
      <w:r w:rsidR="00260F06">
        <w:rPr>
          <w:rFonts w:eastAsia="Times New Roman" w:cstheme="minorHAnsi"/>
          <w:lang w:eastAsia="en-CA"/>
        </w:rPr>
        <w:t xml:space="preserve"> (1h 58m)</w:t>
      </w:r>
    </w:p>
    <w:p w14:paraId="18B85FC7" w14:textId="374276D4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Learning Sublime Text 3</w:t>
      </w:r>
      <w:r w:rsidR="00260F06">
        <w:rPr>
          <w:rFonts w:eastAsia="Times New Roman" w:cstheme="minorHAnsi"/>
          <w:lang w:eastAsia="en-CA"/>
        </w:rPr>
        <w:t xml:space="preserve"> (2h 6m)</w:t>
      </w:r>
    </w:p>
    <w:p w14:paraId="03B9A1D2" w14:textId="38F68E1A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Designing a Newsletter</w:t>
      </w:r>
      <w:r w:rsidR="00C108FB">
        <w:rPr>
          <w:rFonts w:eastAsia="Times New Roman" w:cstheme="minorHAnsi"/>
          <w:lang w:eastAsia="en-CA"/>
        </w:rPr>
        <w:t xml:space="preserve"> </w:t>
      </w:r>
    </w:p>
    <w:p w14:paraId="66E4B41A" w14:textId="4F7F9A35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Word 2010: Mail Merge</w:t>
      </w:r>
      <w:r w:rsidR="00C108FB">
        <w:rPr>
          <w:rFonts w:eastAsia="Times New Roman" w:cstheme="minorHAnsi"/>
          <w:lang w:eastAsia="en-CA"/>
        </w:rPr>
        <w:t xml:space="preserve"> (1h 31m)</w:t>
      </w:r>
      <w:r>
        <w:rPr>
          <w:rFonts w:eastAsia="Times New Roman" w:cstheme="minorHAnsi"/>
          <w:lang w:eastAsia="en-CA"/>
        </w:rPr>
        <w:t xml:space="preserve">; </w:t>
      </w:r>
      <w:r w:rsidRPr="006779B0">
        <w:rPr>
          <w:rFonts w:eastAsia="Times New Roman" w:cstheme="minorHAnsi"/>
          <w:lang w:eastAsia="en-CA"/>
        </w:rPr>
        <w:t>Word 2007: Mail Merge</w:t>
      </w:r>
      <w:r w:rsidR="00C108FB">
        <w:rPr>
          <w:rFonts w:eastAsia="Times New Roman" w:cstheme="minorHAnsi"/>
          <w:lang w:eastAsia="en-CA"/>
        </w:rPr>
        <w:t xml:space="preserve"> (1h 37m)</w:t>
      </w:r>
      <w:r>
        <w:rPr>
          <w:rFonts w:eastAsia="Times New Roman" w:cstheme="minorHAnsi"/>
          <w:lang w:eastAsia="en-CA"/>
        </w:rPr>
        <w:t xml:space="preserve"> </w:t>
      </w:r>
    </w:p>
    <w:p w14:paraId="2A589C54" w14:textId="6D4BCCD3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Word 2007: Forms</w:t>
      </w:r>
      <w:r w:rsidR="00C108FB">
        <w:rPr>
          <w:rFonts w:eastAsia="Times New Roman" w:cstheme="minorHAnsi"/>
          <w:lang w:eastAsia="en-CA"/>
        </w:rPr>
        <w:t xml:space="preserve"> (2h 23m)</w:t>
      </w:r>
    </w:p>
    <w:p w14:paraId="305F3343" w14:textId="5BB362A7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Access 2010 Essential Training</w:t>
      </w:r>
      <w:r w:rsidR="00260F06">
        <w:rPr>
          <w:rFonts w:eastAsia="Times New Roman" w:cstheme="minorHAnsi"/>
          <w:lang w:eastAsia="en-CA"/>
        </w:rPr>
        <w:t xml:space="preserve"> (</w:t>
      </w:r>
      <w:r w:rsidR="00260F06">
        <w:rPr>
          <w:rFonts w:ascii="Century Gothic" w:hAnsi="Century Gothic"/>
          <w:color w:val="000000"/>
          <w:sz w:val="21"/>
          <w:szCs w:val="21"/>
        </w:rPr>
        <w:t>3h 30m)</w:t>
      </w:r>
    </w:p>
    <w:p w14:paraId="23527D5B" w14:textId="0FFDB83C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Outlook 2010: Effective Email Management</w:t>
      </w:r>
      <w:r w:rsidR="00C108FB">
        <w:rPr>
          <w:rFonts w:eastAsia="Times New Roman" w:cstheme="minorHAnsi"/>
          <w:lang w:eastAsia="en-CA"/>
        </w:rPr>
        <w:t xml:space="preserve"> (1h 44m)</w:t>
      </w:r>
    </w:p>
    <w:p w14:paraId="59A4472E" w14:textId="139199C3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Outlook 2010: Tips, Tricks, and Shortcuts</w:t>
      </w:r>
      <w:r w:rsidR="00C108FB">
        <w:rPr>
          <w:rFonts w:eastAsia="Times New Roman" w:cstheme="minorHAnsi"/>
          <w:lang w:eastAsia="en-CA"/>
        </w:rPr>
        <w:t xml:space="preserve"> (2h 28m)</w:t>
      </w:r>
    </w:p>
    <w:p w14:paraId="655E18ED" w14:textId="2D7DA198" w:rsidR="006F7C75" w:rsidRDefault="006F7C75" w:rsidP="006F7C75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 xml:space="preserve">Outlook 2013: Efficient </w:t>
      </w:r>
      <w:r w:rsidRPr="006F7C75">
        <w:rPr>
          <w:rFonts w:eastAsia="Times New Roman" w:cstheme="minorHAnsi"/>
          <w:lang w:eastAsia="en-CA"/>
        </w:rPr>
        <w:t>Ema</w:t>
      </w:r>
      <w:r>
        <w:rPr>
          <w:rFonts w:eastAsia="Times New Roman" w:cstheme="minorHAnsi"/>
          <w:lang w:eastAsia="en-CA"/>
        </w:rPr>
        <w:t xml:space="preserve">il </w:t>
      </w:r>
      <w:r w:rsidRPr="006F7C75">
        <w:rPr>
          <w:rFonts w:eastAsia="Times New Roman" w:cstheme="minorHAnsi"/>
          <w:lang w:eastAsia="en-CA"/>
        </w:rPr>
        <w:t xml:space="preserve">Management </w:t>
      </w:r>
      <w:r>
        <w:rPr>
          <w:rFonts w:eastAsia="Times New Roman" w:cstheme="minorHAnsi"/>
          <w:lang w:eastAsia="en-CA"/>
        </w:rPr>
        <w:t>(2h 07m)</w:t>
      </w:r>
    </w:p>
    <w:p w14:paraId="31C0E8F6" w14:textId="53C477A6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OneNote 2010 Essential Training</w:t>
      </w:r>
      <w:r w:rsidR="00C108FB">
        <w:rPr>
          <w:rFonts w:eastAsia="Times New Roman" w:cstheme="minorHAnsi"/>
          <w:lang w:eastAsia="en-CA"/>
        </w:rPr>
        <w:t xml:space="preserve"> (2h 55m)</w:t>
      </w:r>
    </w:p>
    <w:p w14:paraId="00807BEC" w14:textId="2D8A8694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Excel 2010 Essential Training</w:t>
      </w:r>
      <w:r w:rsidR="00C108FB">
        <w:rPr>
          <w:rFonts w:eastAsia="Times New Roman" w:cstheme="minorHAnsi"/>
          <w:lang w:eastAsia="en-CA"/>
        </w:rPr>
        <w:t xml:space="preserve"> (6h 21m)</w:t>
      </w:r>
    </w:p>
    <w:p w14:paraId="65880FF2" w14:textId="3659A007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Infographics: Planning and Wireframing</w:t>
      </w:r>
      <w:r w:rsidR="00C108FB">
        <w:rPr>
          <w:rFonts w:eastAsia="Times New Roman" w:cstheme="minorHAnsi"/>
          <w:lang w:eastAsia="en-CA"/>
        </w:rPr>
        <w:t xml:space="preserve"> (40m)</w:t>
      </w:r>
    </w:p>
    <w:p w14:paraId="275CF23A" w14:textId="342AA97E" w:rsidR="00C108FB" w:rsidRDefault="00C108FB" w:rsidP="00C108FB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C108FB">
        <w:rPr>
          <w:rFonts w:eastAsia="Times New Roman" w:cstheme="minorHAnsi"/>
          <w:lang w:eastAsia="en-CA"/>
        </w:rPr>
        <w:t>Infographics: Visualizing Relationships</w:t>
      </w:r>
      <w:r>
        <w:rPr>
          <w:rFonts w:eastAsia="Times New Roman" w:cstheme="minorHAnsi"/>
          <w:lang w:eastAsia="en-CA"/>
        </w:rPr>
        <w:t xml:space="preserve"> (50m)</w:t>
      </w:r>
    </w:p>
    <w:p w14:paraId="309A4F60" w14:textId="6F3FC647" w:rsidR="00381203" w:rsidRDefault="00381203" w:rsidP="00381203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381203">
        <w:rPr>
          <w:rFonts w:eastAsia="Times New Roman" w:cstheme="minorHAnsi"/>
          <w:lang w:eastAsia="en-CA"/>
        </w:rPr>
        <w:t>Learning InDesign (2011)</w:t>
      </w:r>
      <w:r>
        <w:rPr>
          <w:rFonts w:eastAsia="Times New Roman" w:cstheme="minorHAnsi"/>
          <w:lang w:eastAsia="en-CA"/>
        </w:rPr>
        <w:t xml:space="preserve"> (2h 30m)</w:t>
      </w:r>
    </w:p>
    <w:p w14:paraId="39E63510" w14:textId="3E5EDAA8" w:rsidR="00F746DD" w:rsidRPr="006779B0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AutoCAD 2011 Essential Training</w:t>
      </w:r>
      <w:r>
        <w:rPr>
          <w:rFonts w:eastAsia="Times New Roman" w:cstheme="minorHAnsi"/>
          <w:lang w:eastAsia="en-CA"/>
        </w:rPr>
        <w:t xml:space="preserve"> (6h 48m)</w:t>
      </w:r>
    </w:p>
    <w:p w14:paraId="458C965A" w14:textId="664238EC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Joomla! 1.5 Essential Training</w:t>
      </w:r>
      <w:r w:rsidR="00235EEE">
        <w:rPr>
          <w:rFonts w:eastAsia="Times New Roman" w:cstheme="minorHAnsi"/>
          <w:lang w:eastAsia="en-CA"/>
        </w:rPr>
        <w:t xml:space="preserve"> </w:t>
      </w:r>
    </w:p>
    <w:p w14:paraId="132F2D03" w14:textId="3C4458E1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Drupal 6 Essential Training</w:t>
      </w:r>
    </w:p>
    <w:p w14:paraId="25127EF1" w14:textId="3705D924" w:rsidR="00F746DD" w:rsidRPr="006779B0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Drupal 6: Online Presentation of Data</w:t>
      </w:r>
    </w:p>
    <w:p w14:paraId="2DA3D86B" w14:textId="62421315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WordPress 3: Creating and Editing Custom Themes (2010)</w:t>
      </w:r>
    </w:p>
    <w:p w14:paraId="4DA15B0E" w14:textId="3E894FBA" w:rsidR="00381203" w:rsidRDefault="00381203" w:rsidP="00381203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381203">
        <w:rPr>
          <w:rFonts w:eastAsia="Times New Roman" w:cstheme="minorHAnsi"/>
          <w:lang w:eastAsia="en-CA"/>
        </w:rPr>
        <w:t>WordPress: Creating Custom Widgets and Plugins with PHP</w:t>
      </w:r>
    </w:p>
    <w:p w14:paraId="5354E8F7" w14:textId="07DFCD42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 xml:space="preserve">Preparing CMS Web Graphics and Layouts Using </w:t>
      </w:r>
      <w:r w:rsidR="003B3ABE" w:rsidRPr="00260F06">
        <w:rPr>
          <w:rFonts w:eastAsia="Times New Roman" w:cstheme="minorHAnsi"/>
          <w:lang w:eastAsia="en-CA"/>
        </w:rPr>
        <w:t>Open-Source</w:t>
      </w:r>
      <w:r w:rsidRPr="00260F06">
        <w:rPr>
          <w:rFonts w:eastAsia="Times New Roman" w:cstheme="minorHAnsi"/>
          <w:lang w:eastAsia="en-CA"/>
        </w:rPr>
        <w:t xml:space="preserve"> Tools</w:t>
      </w:r>
    </w:p>
    <w:p w14:paraId="399661E7" w14:textId="37B0C2D5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Dreamweaver CS5 Essential Training</w:t>
      </w:r>
    </w:p>
    <w:p w14:paraId="55C67F92" w14:textId="158E9BB7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Dreamweaver and WordPress: Core Concepts</w:t>
      </w:r>
      <w:r w:rsidR="00235EEE">
        <w:rPr>
          <w:rFonts w:eastAsia="Times New Roman" w:cstheme="minorHAnsi"/>
          <w:lang w:eastAsia="en-CA"/>
        </w:rPr>
        <w:t xml:space="preserve"> (5h 44m)</w:t>
      </w:r>
    </w:p>
    <w:p w14:paraId="0DA7F431" w14:textId="1AF87720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Dreamweaver with PHP and MySQL</w:t>
      </w:r>
      <w:r w:rsidR="00235EEE">
        <w:rPr>
          <w:rFonts w:eastAsia="Times New Roman" w:cstheme="minorHAnsi"/>
          <w:lang w:eastAsia="en-CA"/>
        </w:rPr>
        <w:t xml:space="preserve"> </w:t>
      </w:r>
    </w:p>
    <w:p w14:paraId="1BE2FAC7" w14:textId="66D124DF" w:rsidR="006779B0" w:rsidRDefault="006779B0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6779B0">
        <w:rPr>
          <w:rFonts w:eastAsia="Times New Roman" w:cstheme="minorHAnsi"/>
          <w:lang w:eastAsia="en-CA"/>
        </w:rPr>
        <w:t>Home and Small Office Networking</w:t>
      </w:r>
    </w:p>
    <w:p w14:paraId="1C1EA3F0" w14:textId="7BE98610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Installing Apache, MySQL, and PHP (2014)</w:t>
      </w:r>
    </w:p>
    <w:p w14:paraId="5E9AF1C3" w14:textId="48FED094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Premiere Pro CS5 Essential Training</w:t>
      </w:r>
      <w:r w:rsidR="00235EEE">
        <w:rPr>
          <w:rFonts w:eastAsia="Times New Roman" w:cstheme="minorHAnsi"/>
          <w:lang w:eastAsia="en-CA"/>
        </w:rPr>
        <w:t xml:space="preserve"> (5h 6m)</w:t>
      </w:r>
    </w:p>
    <w:p w14:paraId="57F72A2F" w14:textId="50A73483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Avid Media Composer 5 Essential Training</w:t>
      </w:r>
      <w:r>
        <w:rPr>
          <w:rFonts w:eastAsia="Times New Roman" w:cstheme="minorHAnsi"/>
          <w:lang w:eastAsia="en-CA"/>
        </w:rPr>
        <w:t xml:space="preserve"> (5h 54m)</w:t>
      </w:r>
    </w:p>
    <w:p w14:paraId="754C35B3" w14:textId="4519459B" w:rsidR="00B94DF2" w:rsidRDefault="00B94DF2" w:rsidP="00B94DF2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B94DF2">
        <w:rPr>
          <w:rFonts w:eastAsia="Times New Roman" w:cstheme="minorHAnsi"/>
          <w:lang w:eastAsia="en-CA"/>
        </w:rPr>
        <w:t>Learning Avid Media Composer 5</w:t>
      </w:r>
      <w:r>
        <w:rPr>
          <w:rFonts w:eastAsia="Times New Roman" w:cstheme="minorHAnsi"/>
          <w:lang w:eastAsia="en-CA"/>
        </w:rPr>
        <w:t xml:space="preserve"> (3h 10m)</w:t>
      </w:r>
    </w:p>
    <w:p w14:paraId="7939B076" w14:textId="7294A251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After Effects CS5 Essential Training</w:t>
      </w:r>
      <w:r w:rsidR="00235EEE">
        <w:rPr>
          <w:rFonts w:eastAsia="Times New Roman" w:cstheme="minorHAnsi"/>
          <w:lang w:eastAsia="en-CA"/>
        </w:rPr>
        <w:t xml:space="preserve"> (8h 39m)</w:t>
      </w:r>
    </w:p>
    <w:p w14:paraId="075E276F" w14:textId="58EA91BF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After Effects CS5: Creative Techniques</w:t>
      </w:r>
      <w:r>
        <w:rPr>
          <w:rFonts w:eastAsia="Times New Roman" w:cstheme="minorHAnsi"/>
          <w:lang w:eastAsia="en-CA"/>
        </w:rPr>
        <w:t xml:space="preserve"> (2h 36m)</w:t>
      </w:r>
    </w:p>
    <w:p w14:paraId="64B9A08C" w14:textId="3D672B03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After Effects Apprentice</w:t>
      </w:r>
      <w:r w:rsidR="00235EEE">
        <w:rPr>
          <w:rFonts w:eastAsia="Times New Roman" w:cstheme="minorHAnsi"/>
          <w:lang w:eastAsia="en-CA"/>
        </w:rPr>
        <w:t xml:space="preserve"> (30h +)</w:t>
      </w:r>
    </w:p>
    <w:p w14:paraId="48C9075A" w14:textId="5576C281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After Effects: Principles of Motion Graphics</w:t>
      </w:r>
      <w:r>
        <w:rPr>
          <w:rFonts w:eastAsia="Times New Roman" w:cstheme="minorHAnsi"/>
          <w:lang w:eastAsia="en-CA"/>
        </w:rPr>
        <w:t xml:space="preserve"> (7h57m)</w:t>
      </w:r>
    </w:p>
    <w:p w14:paraId="219AC1F9" w14:textId="1EB70C00" w:rsidR="00F746DD" w:rsidRPr="00260F06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Motion 4 Essential Training</w:t>
      </w:r>
      <w:r>
        <w:rPr>
          <w:rFonts w:eastAsia="Times New Roman" w:cstheme="minorHAnsi"/>
          <w:lang w:eastAsia="en-CA"/>
        </w:rPr>
        <w:t xml:space="preserve"> (6h 21m)</w:t>
      </w:r>
    </w:p>
    <w:p w14:paraId="35338AEA" w14:textId="6B07D352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Illustrator CS5 Essential Training</w:t>
      </w:r>
      <w:r w:rsidR="00235EEE">
        <w:rPr>
          <w:rFonts w:eastAsia="Times New Roman" w:cstheme="minorHAnsi"/>
          <w:lang w:eastAsia="en-CA"/>
        </w:rPr>
        <w:t xml:space="preserve"> (10h 37m)</w:t>
      </w:r>
    </w:p>
    <w:p w14:paraId="7CA67A64" w14:textId="22CF3660" w:rsidR="00381203" w:rsidRDefault="00381203" w:rsidP="00381203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381203">
        <w:rPr>
          <w:rFonts w:eastAsia="Times New Roman" w:cstheme="minorHAnsi"/>
          <w:lang w:eastAsia="en-CA"/>
        </w:rPr>
        <w:t>Photography Foundations: Lenses</w:t>
      </w:r>
      <w:r>
        <w:rPr>
          <w:rFonts w:eastAsia="Times New Roman" w:cstheme="minorHAnsi"/>
          <w:lang w:eastAsia="en-CA"/>
        </w:rPr>
        <w:t xml:space="preserve"> (2h 32m)</w:t>
      </w:r>
    </w:p>
    <w:p w14:paraId="71914D1A" w14:textId="079DCDE4" w:rsidR="00235EEE" w:rsidRPr="00260F06" w:rsidRDefault="00235EEE" w:rsidP="00235EEE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35EEE">
        <w:rPr>
          <w:rFonts w:eastAsia="Times New Roman" w:cstheme="minorHAnsi"/>
          <w:lang w:eastAsia="en-CA"/>
        </w:rPr>
        <w:t>Photoshop CS5 Essential Training</w:t>
      </w:r>
      <w:r>
        <w:rPr>
          <w:rFonts w:eastAsia="Times New Roman" w:cstheme="minorHAnsi"/>
          <w:lang w:eastAsia="en-CA"/>
        </w:rPr>
        <w:t xml:space="preserve"> (11h 14m)</w:t>
      </w:r>
    </w:p>
    <w:p w14:paraId="15650A27" w14:textId="7A9B517B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 xml:space="preserve">Photoshop CS5 for the </w:t>
      </w:r>
      <w:r w:rsidR="003B3ABE" w:rsidRPr="00260F06">
        <w:rPr>
          <w:rFonts w:eastAsia="Times New Roman" w:cstheme="minorHAnsi"/>
          <w:lang w:eastAsia="en-CA"/>
        </w:rPr>
        <w:t>Web</w:t>
      </w:r>
      <w:r w:rsidR="003B3ABE">
        <w:rPr>
          <w:rFonts w:eastAsia="Times New Roman" w:cstheme="minorHAnsi"/>
          <w:lang w:eastAsia="en-CA"/>
        </w:rPr>
        <w:t xml:space="preserve"> (</w:t>
      </w:r>
      <w:r w:rsidR="00235EEE">
        <w:rPr>
          <w:rFonts w:eastAsia="Times New Roman" w:cstheme="minorHAnsi"/>
          <w:lang w:eastAsia="en-CA"/>
        </w:rPr>
        <w:t>5h 59m)</w:t>
      </w:r>
    </w:p>
    <w:p w14:paraId="29C37EAC" w14:textId="5BAE7D2C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Photoshop CS5 One-on-One: Fundamentals</w:t>
      </w:r>
      <w:r>
        <w:rPr>
          <w:rFonts w:eastAsia="Times New Roman" w:cstheme="minorHAnsi"/>
          <w:lang w:eastAsia="en-CA"/>
        </w:rPr>
        <w:t xml:space="preserve"> (17h 33m)</w:t>
      </w:r>
    </w:p>
    <w:p w14:paraId="4205B05D" w14:textId="693ED021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Photoshop CS5 One-on-One: Advanced</w:t>
      </w:r>
      <w:r>
        <w:rPr>
          <w:rFonts w:eastAsia="Times New Roman" w:cstheme="minorHAnsi"/>
          <w:lang w:eastAsia="en-CA"/>
        </w:rPr>
        <w:t xml:space="preserve"> (26h 24m)</w:t>
      </w:r>
    </w:p>
    <w:p w14:paraId="76681650" w14:textId="305D9460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Fireworks CS5 Essential Training</w:t>
      </w:r>
      <w:r>
        <w:rPr>
          <w:rFonts w:eastAsia="Times New Roman" w:cstheme="minorHAnsi"/>
          <w:lang w:eastAsia="en-CA"/>
        </w:rPr>
        <w:t xml:space="preserve"> (8h 50m)</w:t>
      </w:r>
    </w:p>
    <w:p w14:paraId="5B5192E5" w14:textId="1111EFB5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Fireworks CS5: Rapid Prototyping</w:t>
      </w:r>
      <w:r>
        <w:rPr>
          <w:rFonts w:eastAsia="Times New Roman" w:cstheme="minorHAnsi"/>
          <w:lang w:eastAsia="en-CA"/>
        </w:rPr>
        <w:t xml:space="preserve"> (5h 2m)</w:t>
      </w:r>
    </w:p>
    <w:p w14:paraId="6B03107F" w14:textId="38B20C9D" w:rsidR="00F746DD" w:rsidRDefault="00F746DD" w:rsidP="00F746DD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F746DD">
        <w:rPr>
          <w:rFonts w:eastAsia="Times New Roman" w:cstheme="minorHAnsi"/>
          <w:lang w:eastAsia="en-CA"/>
        </w:rPr>
        <w:t>Lightroom 3 Essential Training</w:t>
      </w:r>
      <w:r>
        <w:rPr>
          <w:rFonts w:eastAsia="Times New Roman" w:cstheme="minorHAnsi"/>
          <w:lang w:eastAsia="en-CA"/>
        </w:rPr>
        <w:t xml:space="preserve"> (13h 24m)</w:t>
      </w:r>
    </w:p>
    <w:p w14:paraId="3600F689" w14:textId="0A058E78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Learning Lightroom 3</w:t>
      </w:r>
      <w:r w:rsidR="00F746DD">
        <w:rPr>
          <w:rFonts w:eastAsia="Times New Roman" w:cstheme="minorHAnsi"/>
          <w:lang w:eastAsia="en-CA"/>
        </w:rPr>
        <w:t xml:space="preserve"> (2h 43m)</w:t>
      </w:r>
    </w:p>
    <w:p w14:paraId="5DFEA7B4" w14:textId="6F5412B2" w:rsidR="00260F06" w:rsidRP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>
        <w:rPr>
          <w:rFonts w:eastAsia="Times New Roman" w:cstheme="minorHAnsi"/>
          <w:lang w:eastAsia="en-CA"/>
        </w:rPr>
        <w:t>Lightroom 3:  Advanced Techniques</w:t>
      </w:r>
      <w:r w:rsidR="00F746DD">
        <w:rPr>
          <w:rFonts w:eastAsia="Times New Roman" w:cstheme="minorHAnsi"/>
          <w:lang w:eastAsia="en-CA"/>
        </w:rPr>
        <w:t xml:space="preserve"> (6h 44m)</w:t>
      </w:r>
    </w:p>
    <w:p w14:paraId="60433728" w14:textId="77777777" w:rsidR="00260F06" w:rsidRDefault="00260F06" w:rsidP="00260F0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260F06">
        <w:rPr>
          <w:rFonts w:eastAsia="Times New Roman" w:cstheme="minorHAnsi"/>
          <w:lang w:eastAsia="en-CA"/>
        </w:rPr>
        <w:t>Building an Online Shopping Cart (2006)</w:t>
      </w:r>
    </w:p>
    <w:p w14:paraId="0265C8E3" w14:textId="17A04EC2" w:rsidR="00381203" w:rsidRDefault="00381203" w:rsidP="00381203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381203">
        <w:rPr>
          <w:rFonts w:eastAsia="Times New Roman" w:cstheme="minorHAnsi"/>
          <w:lang w:eastAsia="en-CA"/>
        </w:rPr>
        <w:lastRenderedPageBreak/>
        <w:t>Soundbooth CS5 Essential Training</w:t>
      </w:r>
      <w:r>
        <w:rPr>
          <w:rFonts w:eastAsia="Times New Roman" w:cstheme="minorHAnsi"/>
          <w:lang w:eastAsia="en-CA"/>
        </w:rPr>
        <w:t xml:space="preserve"> (4h 59m)</w:t>
      </w:r>
    </w:p>
    <w:p w14:paraId="7BFA344D" w14:textId="52316FF8" w:rsidR="00381203" w:rsidRPr="00260F06" w:rsidRDefault="00381203" w:rsidP="00381203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  <w:r w:rsidRPr="00381203">
        <w:rPr>
          <w:rFonts w:eastAsia="Times New Roman" w:cstheme="minorHAnsi"/>
          <w:lang w:eastAsia="en-CA"/>
        </w:rPr>
        <w:t>SQL Essential Training (2009)</w:t>
      </w:r>
      <w:r>
        <w:rPr>
          <w:rFonts w:eastAsia="Times New Roman" w:cstheme="minorHAnsi"/>
          <w:lang w:eastAsia="en-CA"/>
        </w:rPr>
        <w:t xml:space="preserve"> (</w:t>
      </w:r>
    </w:p>
    <w:p w14:paraId="699E9F5D" w14:textId="77777777" w:rsidR="00260F06" w:rsidRPr="006779B0" w:rsidRDefault="00260F06" w:rsidP="006779B0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CA"/>
        </w:rPr>
      </w:pPr>
    </w:p>
    <w:p w14:paraId="291530CC" w14:textId="77777777" w:rsidR="00D513F4" w:rsidRPr="00B830B5" w:rsidRDefault="00D513F4" w:rsidP="00D513F4">
      <w:pPr>
        <w:pStyle w:val="ListParagraph"/>
        <w:spacing w:after="0" w:line="240" w:lineRule="auto"/>
        <w:ind w:left="1080"/>
        <w:rPr>
          <w:rFonts w:eastAsia="Times New Roman" w:cstheme="minorHAnsi"/>
          <w:b/>
          <w:lang w:eastAsia="en-CA"/>
        </w:rPr>
      </w:pPr>
    </w:p>
    <w:p w14:paraId="2CFDC4F2" w14:textId="77777777" w:rsid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  <w:r>
        <w:rPr>
          <w:rFonts w:eastAsia="Times New Roman" w:cstheme="minorHAnsi"/>
          <w:b/>
          <w:lang w:eastAsia="en-CA"/>
        </w:rPr>
        <w:t>IT online Learning on SkillBuilder (Skillport)</w:t>
      </w:r>
    </w:p>
    <w:p w14:paraId="1E7952A8" w14:textId="77777777" w:rsidR="00D513F4" w:rsidRPr="009A64A2" w:rsidRDefault="00D513F4" w:rsidP="00D513F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theme="minorHAnsi"/>
          <w:lang w:eastAsia="en-CA"/>
        </w:rPr>
      </w:pPr>
      <w:r w:rsidRPr="009A64A2">
        <w:rPr>
          <w:rFonts w:eastAsia="Times New Roman" w:cstheme="minorHAnsi"/>
          <w:lang w:eastAsia="en-CA"/>
        </w:rPr>
        <w:t>CompTIA A+ 220-801: Laptops</w:t>
      </w:r>
    </w:p>
    <w:p w14:paraId="2F64A93C" w14:textId="77777777" w:rsidR="00D513F4" w:rsidRDefault="00D513F4" w:rsidP="00D513F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theme="minorHAnsi"/>
          <w:lang w:eastAsia="en-CA"/>
        </w:rPr>
      </w:pPr>
      <w:r w:rsidRPr="009A64A2">
        <w:rPr>
          <w:rFonts w:eastAsia="Times New Roman" w:cstheme="minorHAnsi"/>
          <w:lang w:eastAsia="en-CA"/>
        </w:rPr>
        <w:t>Improving Your Technical Writing Skills</w:t>
      </w:r>
    </w:p>
    <w:p w14:paraId="59D695D1" w14:textId="77777777" w:rsidR="00D513F4" w:rsidRP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1D6A9B83" w14:textId="77777777" w:rsidR="00D513F4" w:rsidRPr="00D513F4" w:rsidRDefault="00D513F4" w:rsidP="00D513F4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1B71A34" w14:textId="77777777" w:rsidR="00B830B5" w:rsidRDefault="00B830B5" w:rsidP="00B830B5">
      <w:pPr>
        <w:spacing w:after="0" w:line="240" w:lineRule="auto"/>
        <w:rPr>
          <w:rFonts w:eastAsia="Times New Roman" w:cstheme="minorHAnsi"/>
          <w:b/>
          <w:lang w:eastAsia="en-CA"/>
        </w:rPr>
      </w:pPr>
    </w:p>
    <w:p w14:paraId="769EB764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ACADEMIC </w:t>
      </w:r>
    </w:p>
    <w:p w14:paraId="7072DBEF" w14:textId="1E54E328" w:rsidR="005C73A1" w:rsidRPr="009410C1" w:rsidRDefault="00245086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Saint-Paul University, </w:t>
      </w:r>
      <w:r w:rsidR="005C73A1" w:rsidRPr="009410C1">
        <w:rPr>
          <w:rFonts w:eastAsia="Times New Roman" w:cstheme="minorHAnsi"/>
          <w:b/>
          <w:sz w:val="20"/>
          <w:szCs w:val="20"/>
          <w:lang w:eastAsia="en-CA"/>
        </w:rPr>
        <w:t>Ottawa</w:t>
      </w:r>
      <w:r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, ON </w:t>
      </w:r>
    </w:p>
    <w:p w14:paraId="016C413C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Communications</w:t>
      </w:r>
    </w:p>
    <w:p w14:paraId="310F535E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September 2010 – December 2010</w:t>
      </w:r>
    </w:p>
    <w:p w14:paraId="33FE1C4F" w14:textId="77777777" w:rsidR="005C73A1" w:rsidRPr="009410C1" w:rsidRDefault="005C73A1" w:rsidP="00245086">
      <w:pPr>
        <w:spacing w:after="0" w:line="240" w:lineRule="auto"/>
        <w:ind w:left="360"/>
        <w:rPr>
          <w:rFonts w:eastAsia="Times New Roman" w:cstheme="minorHAnsi"/>
          <w:sz w:val="20"/>
          <w:szCs w:val="20"/>
          <w:lang w:eastAsia="en-CA"/>
        </w:rPr>
      </w:pPr>
    </w:p>
    <w:p w14:paraId="6E50FCE7" w14:textId="5C89124E" w:rsidR="005C73A1" w:rsidRPr="009410C1" w:rsidRDefault="00245086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Schiller Institute, </w:t>
      </w:r>
      <w:r w:rsidR="005C73A1" w:rsidRPr="009410C1">
        <w:rPr>
          <w:rFonts w:eastAsia="Times New Roman" w:cstheme="minorHAnsi"/>
          <w:b/>
          <w:sz w:val="20"/>
          <w:szCs w:val="20"/>
          <w:lang w:eastAsia="en-CA"/>
        </w:rPr>
        <w:t>Montréal, Q</w:t>
      </w:r>
      <w:r w:rsidRPr="009410C1">
        <w:rPr>
          <w:rFonts w:eastAsia="Times New Roman" w:cstheme="minorHAnsi"/>
          <w:b/>
          <w:sz w:val="20"/>
          <w:szCs w:val="20"/>
          <w:lang w:eastAsia="en-CA"/>
        </w:rPr>
        <w:t>C</w:t>
      </w:r>
    </w:p>
    <w:p w14:paraId="750140A2" w14:textId="36EABBA4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Philosophy, Science, Musi</w:t>
      </w:r>
      <w:r w:rsidR="00245086"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c, Astronomy, Physical-Economy </w:t>
      </w:r>
    </w:p>
    <w:p w14:paraId="4C1985C8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October 2005 – May 2007</w:t>
      </w:r>
    </w:p>
    <w:p w14:paraId="0A2E181C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August 2008 – July 2010</w:t>
      </w:r>
    </w:p>
    <w:p w14:paraId="255FA478" w14:textId="77777777" w:rsidR="005C73A1" w:rsidRPr="009410C1" w:rsidRDefault="005C73A1" w:rsidP="00245086">
      <w:pPr>
        <w:spacing w:after="0" w:line="240" w:lineRule="auto"/>
        <w:ind w:left="360"/>
        <w:rPr>
          <w:rFonts w:eastAsia="Times New Roman" w:cstheme="minorHAnsi"/>
          <w:sz w:val="20"/>
          <w:szCs w:val="20"/>
          <w:lang w:eastAsia="en-CA"/>
        </w:rPr>
      </w:pPr>
    </w:p>
    <w:p w14:paraId="552C8642" w14:textId="369CD688" w:rsidR="005C73A1" w:rsidRPr="009410C1" w:rsidRDefault="00245086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Ottawa University, Ottawa, ON </w:t>
      </w:r>
    </w:p>
    <w:p w14:paraId="0EBE5BCE" w14:textId="657A697A" w:rsidR="005C73A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Theater</w:t>
      </w:r>
      <w:r w:rsidR="009410C1">
        <w:rPr>
          <w:rFonts w:eastAsia="Times New Roman" w:cstheme="minorHAnsi"/>
          <w:b/>
          <w:sz w:val="20"/>
          <w:szCs w:val="20"/>
          <w:lang w:eastAsia="en-CA"/>
        </w:rPr>
        <w:t xml:space="preserve"> &gt; </w:t>
      </w:r>
      <w:r w:rsidRPr="009410C1">
        <w:rPr>
          <w:rFonts w:eastAsia="Times New Roman" w:cstheme="minorHAnsi"/>
          <w:b/>
          <w:sz w:val="20"/>
          <w:szCs w:val="20"/>
          <w:lang w:eastAsia="en-CA"/>
        </w:rPr>
        <w:t>September 2004 – May 2005</w:t>
      </w:r>
    </w:p>
    <w:p w14:paraId="44CD658B" w14:textId="388A6C5F" w:rsidR="009410C1" w:rsidRPr="009410C1" w:rsidRDefault="009410C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General Arts</w:t>
      </w:r>
      <w:r>
        <w:rPr>
          <w:rFonts w:eastAsia="Times New Roman" w:cstheme="minorHAnsi"/>
          <w:b/>
          <w:sz w:val="20"/>
          <w:szCs w:val="20"/>
          <w:lang w:eastAsia="en-CA"/>
        </w:rPr>
        <w:t xml:space="preserve"> &gt; </w:t>
      </w:r>
      <w:r w:rsidRPr="009410C1">
        <w:rPr>
          <w:rFonts w:eastAsia="Times New Roman" w:cstheme="minorHAnsi"/>
          <w:b/>
          <w:sz w:val="20"/>
          <w:szCs w:val="20"/>
          <w:lang w:eastAsia="en-CA"/>
        </w:rPr>
        <w:t>September 1996 – May 1997</w:t>
      </w:r>
    </w:p>
    <w:p w14:paraId="37D4982C" w14:textId="77777777" w:rsidR="005C73A1" w:rsidRPr="009410C1" w:rsidRDefault="005C73A1" w:rsidP="00245086">
      <w:pPr>
        <w:spacing w:after="0" w:line="240" w:lineRule="auto"/>
        <w:ind w:left="360"/>
        <w:rPr>
          <w:rFonts w:eastAsia="Times New Roman" w:cstheme="minorHAnsi"/>
          <w:sz w:val="20"/>
          <w:szCs w:val="20"/>
          <w:lang w:eastAsia="en-CA"/>
        </w:rPr>
      </w:pPr>
    </w:p>
    <w:p w14:paraId="0400CE08" w14:textId="2BF5371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University of Québec in Montreal (UQAM</w:t>
      </w:r>
      <w:r w:rsidR="00245086" w:rsidRPr="009410C1">
        <w:rPr>
          <w:rFonts w:eastAsia="Times New Roman" w:cstheme="minorHAnsi"/>
          <w:b/>
          <w:sz w:val="20"/>
          <w:szCs w:val="20"/>
          <w:lang w:eastAsia="en-CA"/>
        </w:rPr>
        <w:t xml:space="preserve">), </w:t>
      </w:r>
      <w:r w:rsidRPr="009410C1">
        <w:rPr>
          <w:rFonts w:eastAsia="Times New Roman" w:cstheme="minorHAnsi"/>
          <w:b/>
          <w:sz w:val="20"/>
          <w:szCs w:val="20"/>
          <w:lang w:eastAsia="en-CA"/>
        </w:rPr>
        <w:t>Montreal</w:t>
      </w:r>
      <w:r w:rsidR="00245086" w:rsidRPr="009410C1">
        <w:rPr>
          <w:rFonts w:eastAsia="Times New Roman" w:cstheme="minorHAnsi"/>
          <w:b/>
          <w:sz w:val="20"/>
          <w:szCs w:val="20"/>
          <w:lang w:eastAsia="en-CA"/>
        </w:rPr>
        <w:t>, QC</w:t>
      </w:r>
    </w:p>
    <w:p w14:paraId="2DECA980" w14:textId="77777777" w:rsidR="005C73A1" w:rsidRPr="009410C1" w:rsidRDefault="005C73A1" w:rsidP="00245086">
      <w:pPr>
        <w:spacing w:after="0" w:line="240" w:lineRule="auto"/>
        <w:rPr>
          <w:rFonts w:eastAsia="Times New Roman" w:cstheme="minorHAnsi"/>
          <w:b/>
          <w:sz w:val="20"/>
          <w:szCs w:val="20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Design Faculty</w:t>
      </w:r>
    </w:p>
    <w:p w14:paraId="683E7115" w14:textId="4343074A" w:rsidR="00B830B5" w:rsidRPr="00DA14AB" w:rsidRDefault="00245086" w:rsidP="0094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9410C1">
        <w:rPr>
          <w:rFonts w:eastAsia="Times New Roman" w:cstheme="minorHAnsi"/>
          <w:b/>
          <w:sz w:val="20"/>
          <w:szCs w:val="20"/>
          <w:lang w:eastAsia="en-CA"/>
        </w:rPr>
        <w:t>S</w:t>
      </w:r>
      <w:r w:rsidR="005C73A1" w:rsidRPr="009410C1">
        <w:rPr>
          <w:rFonts w:eastAsia="Times New Roman" w:cstheme="minorHAnsi"/>
          <w:b/>
          <w:sz w:val="20"/>
          <w:szCs w:val="20"/>
          <w:lang w:eastAsia="en-CA"/>
        </w:rPr>
        <w:t>eptember1999 – December 1999</w:t>
      </w:r>
    </w:p>
    <w:sectPr w:rsidR="00B830B5" w:rsidRPr="00DA14AB" w:rsidSect="002450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521"/>
    <w:multiLevelType w:val="hybridMultilevel"/>
    <w:tmpl w:val="4AAC0BC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9306A"/>
    <w:multiLevelType w:val="multilevel"/>
    <w:tmpl w:val="0664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E1C65"/>
    <w:multiLevelType w:val="multilevel"/>
    <w:tmpl w:val="18B2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16FB"/>
    <w:multiLevelType w:val="hybridMultilevel"/>
    <w:tmpl w:val="A7947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F1838"/>
    <w:multiLevelType w:val="multilevel"/>
    <w:tmpl w:val="7EFA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4033F"/>
    <w:multiLevelType w:val="hybridMultilevel"/>
    <w:tmpl w:val="57C0D2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7E4A"/>
    <w:multiLevelType w:val="hybridMultilevel"/>
    <w:tmpl w:val="747EA1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AC3BE3"/>
    <w:multiLevelType w:val="hybridMultilevel"/>
    <w:tmpl w:val="484E5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303F2F"/>
    <w:multiLevelType w:val="hybridMultilevel"/>
    <w:tmpl w:val="56880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6F5353"/>
    <w:multiLevelType w:val="multilevel"/>
    <w:tmpl w:val="A20C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77BC6"/>
    <w:multiLevelType w:val="hybridMultilevel"/>
    <w:tmpl w:val="76A8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A4041"/>
    <w:multiLevelType w:val="multilevel"/>
    <w:tmpl w:val="9916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A316E"/>
    <w:multiLevelType w:val="multilevel"/>
    <w:tmpl w:val="EAC8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E7E59"/>
    <w:multiLevelType w:val="hybridMultilevel"/>
    <w:tmpl w:val="E8D0F9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1B1A72"/>
    <w:multiLevelType w:val="multilevel"/>
    <w:tmpl w:val="555C08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5" w15:restartNumberingAfterBreak="0">
    <w:nsid w:val="53983806"/>
    <w:multiLevelType w:val="multilevel"/>
    <w:tmpl w:val="DA40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9B5E84"/>
    <w:multiLevelType w:val="hybridMultilevel"/>
    <w:tmpl w:val="52A63A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B5951"/>
    <w:multiLevelType w:val="hybridMultilevel"/>
    <w:tmpl w:val="A0EE5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4511391">
    <w:abstractNumId w:val="12"/>
  </w:num>
  <w:num w:numId="2" w16cid:durableId="1728258250">
    <w:abstractNumId w:val="15"/>
  </w:num>
  <w:num w:numId="3" w16cid:durableId="1968659191">
    <w:abstractNumId w:val="9"/>
  </w:num>
  <w:num w:numId="4" w16cid:durableId="1483964402">
    <w:abstractNumId w:val="14"/>
  </w:num>
  <w:num w:numId="5" w16cid:durableId="76102391">
    <w:abstractNumId w:val="2"/>
  </w:num>
  <w:num w:numId="6" w16cid:durableId="2073651898">
    <w:abstractNumId w:val="1"/>
  </w:num>
  <w:num w:numId="7" w16cid:durableId="4289788">
    <w:abstractNumId w:val="11"/>
  </w:num>
  <w:num w:numId="8" w16cid:durableId="1567106395">
    <w:abstractNumId w:val="4"/>
  </w:num>
  <w:num w:numId="9" w16cid:durableId="1076240722">
    <w:abstractNumId w:val="5"/>
  </w:num>
  <w:num w:numId="10" w16cid:durableId="1986163074">
    <w:abstractNumId w:val="7"/>
  </w:num>
  <w:num w:numId="11" w16cid:durableId="1951161070">
    <w:abstractNumId w:val="8"/>
  </w:num>
  <w:num w:numId="12" w16cid:durableId="1155877958">
    <w:abstractNumId w:val="17"/>
  </w:num>
  <w:num w:numId="13" w16cid:durableId="1072777576">
    <w:abstractNumId w:val="3"/>
  </w:num>
  <w:num w:numId="14" w16cid:durableId="1723627911">
    <w:abstractNumId w:val="6"/>
  </w:num>
  <w:num w:numId="15" w16cid:durableId="292179103">
    <w:abstractNumId w:val="13"/>
  </w:num>
  <w:num w:numId="16" w16cid:durableId="1044477079">
    <w:abstractNumId w:val="16"/>
  </w:num>
  <w:num w:numId="17" w16cid:durableId="1877890252">
    <w:abstractNumId w:val="10"/>
  </w:num>
  <w:num w:numId="18" w16cid:durableId="50182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78"/>
    <w:rsid w:val="00005F26"/>
    <w:rsid w:val="00032326"/>
    <w:rsid w:val="000423C7"/>
    <w:rsid w:val="00042ACC"/>
    <w:rsid w:val="000445F6"/>
    <w:rsid w:val="00044D93"/>
    <w:rsid w:val="00055065"/>
    <w:rsid w:val="00061F9C"/>
    <w:rsid w:val="000629FC"/>
    <w:rsid w:val="00067384"/>
    <w:rsid w:val="000749E1"/>
    <w:rsid w:val="0008415E"/>
    <w:rsid w:val="00092536"/>
    <w:rsid w:val="0009626E"/>
    <w:rsid w:val="0011705A"/>
    <w:rsid w:val="00155CE3"/>
    <w:rsid w:val="00173842"/>
    <w:rsid w:val="0017714E"/>
    <w:rsid w:val="001A6C39"/>
    <w:rsid w:val="00203777"/>
    <w:rsid w:val="00223837"/>
    <w:rsid w:val="00232069"/>
    <w:rsid w:val="00235EEE"/>
    <w:rsid w:val="00245086"/>
    <w:rsid w:val="00260F06"/>
    <w:rsid w:val="00282B95"/>
    <w:rsid w:val="00294911"/>
    <w:rsid w:val="0029669C"/>
    <w:rsid w:val="002A01F8"/>
    <w:rsid w:val="002A1DBA"/>
    <w:rsid w:val="002A2762"/>
    <w:rsid w:val="002F1D4B"/>
    <w:rsid w:val="002F6CD2"/>
    <w:rsid w:val="0030790D"/>
    <w:rsid w:val="003264BD"/>
    <w:rsid w:val="003638C6"/>
    <w:rsid w:val="00363B3B"/>
    <w:rsid w:val="003723DD"/>
    <w:rsid w:val="00381203"/>
    <w:rsid w:val="003913B9"/>
    <w:rsid w:val="003965C6"/>
    <w:rsid w:val="003A3D9B"/>
    <w:rsid w:val="003B3ABE"/>
    <w:rsid w:val="003B7C9E"/>
    <w:rsid w:val="003E576F"/>
    <w:rsid w:val="00416A09"/>
    <w:rsid w:val="00423356"/>
    <w:rsid w:val="0042680F"/>
    <w:rsid w:val="004650EE"/>
    <w:rsid w:val="00472E0E"/>
    <w:rsid w:val="00497F43"/>
    <w:rsid w:val="004B6CAD"/>
    <w:rsid w:val="004E5F23"/>
    <w:rsid w:val="004F0D12"/>
    <w:rsid w:val="0050193B"/>
    <w:rsid w:val="00501F34"/>
    <w:rsid w:val="00511EDA"/>
    <w:rsid w:val="005141F8"/>
    <w:rsid w:val="0051508D"/>
    <w:rsid w:val="00534844"/>
    <w:rsid w:val="00543A69"/>
    <w:rsid w:val="00546437"/>
    <w:rsid w:val="0054649C"/>
    <w:rsid w:val="00553C1C"/>
    <w:rsid w:val="005B12A2"/>
    <w:rsid w:val="005C667A"/>
    <w:rsid w:val="005C73A1"/>
    <w:rsid w:val="0067495B"/>
    <w:rsid w:val="006779B0"/>
    <w:rsid w:val="00684EDD"/>
    <w:rsid w:val="006E109F"/>
    <w:rsid w:val="006F3889"/>
    <w:rsid w:val="006F7C75"/>
    <w:rsid w:val="007321AF"/>
    <w:rsid w:val="00762B43"/>
    <w:rsid w:val="00765773"/>
    <w:rsid w:val="007C3424"/>
    <w:rsid w:val="007F19BD"/>
    <w:rsid w:val="0080130B"/>
    <w:rsid w:val="00851531"/>
    <w:rsid w:val="00880D0B"/>
    <w:rsid w:val="008A47B0"/>
    <w:rsid w:val="008A48E2"/>
    <w:rsid w:val="008C567E"/>
    <w:rsid w:val="008F2F8A"/>
    <w:rsid w:val="0090038E"/>
    <w:rsid w:val="0091735B"/>
    <w:rsid w:val="009262F6"/>
    <w:rsid w:val="009410C1"/>
    <w:rsid w:val="00954210"/>
    <w:rsid w:val="00960D7A"/>
    <w:rsid w:val="00993D5A"/>
    <w:rsid w:val="009A64A2"/>
    <w:rsid w:val="009B1F70"/>
    <w:rsid w:val="009E22BF"/>
    <w:rsid w:val="00A11AE4"/>
    <w:rsid w:val="00A371C0"/>
    <w:rsid w:val="00A63F36"/>
    <w:rsid w:val="00AA7B36"/>
    <w:rsid w:val="00AD3800"/>
    <w:rsid w:val="00AD4858"/>
    <w:rsid w:val="00AE25D9"/>
    <w:rsid w:val="00B12ACC"/>
    <w:rsid w:val="00B152DA"/>
    <w:rsid w:val="00B31907"/>
    <w:rsid w:val="00B4165D"/>
    <w:rsid w:val="00B653FF"/>
    <w:rsid w:val="00B830B5"/>
    <w:rsid w:val="00B94DF2"/>
    <w:rsid w:val="00B965FE"/>
    <w:rsid w:val="00BB7CF1"/>
    <w:rsid w:val="00BC0C61"/>
    <w:rsid w:val="00BE76DA"/>
    <w:rsid w:val="00BF5E23"/>
    <w:rsid w:val="00BF727B"/>
    <w:rsid w:val="00C108FB"/>
    <w:rsid w:val="00C12DDA"/>
    <w:rsid w:val="00C32363"/>
    <w:rsid w:val="00C37ADF"/>
    <w:rsid w:val="00C425AE"/>
    <w:rsid w:val="00C46DDE"/>
    <w:rsid w:val="00C561AC"/>
    <w:rsid w:val="00C64443"/>
    <w:rsid w:val="00C65453"/>
    <w:rsid w:val="00C72EEC"/>
    <w:rsid w:val="00CA1F6D"/>
    <w:rsid w:val="00CC7F9E"/>
    <w:rsid w:val="00CF0024"/>
    <w:rsid w:val="00D03978"/>
    <w:rsid w:val="00D10F31"/>
    <w:rsid w:val="00D513F4"/>
    <w:rsid w:val="00D82F38"/>
    <w:rsid w:val="00DA14AB"/>
    <w:rsid w:val="00DB04DD"/>
    <w:rsid w:val="00DB5B5F"/>
    <w:rsid w:val="00DD18B0"/>
    <w:rsid w:val="00E04E42"/>
    <w:rsid w:val="00E13B91"/>
    <w:rsid w:val="00E31263"/>
    <w:rsid w:val="00F268A7"/>
    <w:rsid w:val="00F37E89"/>
    <w:rsid w:val="00F60BE9"/>
    <w:rsid w:val="00F746DD"/>
    <w:rsid w:val="00F8289E"/>
    <w:rsid w:val="00F85026"/>
    <w:rsid w:val="00FB0FE0"/>
    <w:rsid w:val="00FC56BB"/>
    <w:rsid w:val="00FD3808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DF1A8"/>
  <w15:docId w15:val="{59A172BD-807E-4F22-A5F1-3B2AEF6A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D9"/>
  </w:style>
  <w:style w:type="paragraph" w:styleId="Heading1">
    <w:name w:val="heading 1"/>
    <w:basedOn w:val="Normal"/>
    <w:next w:val="Normal"/>
    <w:link w:val="Heading1Char"/>
    <w:uiPriority w:val="9"/>
    <w:qFormat/>
    <w:rsid w:val="009A64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03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link w:val="Heading3Char"/>
    <w:uiPriority w:val="9"/>
    <w:qFormat/>
    <w:rsid w:val="00D03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3978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D03978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styleId="Emphasis">
    <w:name w:val="Emphasis"/>
    <w:basedOn w:val="DefaultParagraphFont"/>
    <w:uiPriority w:val="20"/>
    <w:qFormat/>
    <w:rsid w:val="00D03978"/>
    <w:rPr>
      <w:i/>
      <w:iCs/>
    </w:rPr>
  </w:style>
  <w:style w:type="character" w:styleId="Hyperlink">
    <w:name w:val="Hyperlink"/>
    <w:basedOn w:val="DefaultParagraphFont"/>
    <w:uiPriority w:val="99"/>
    <w:unhideWhenUsed/>
    <w:rsid w:val="004E5F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E5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8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45F6"/>
    <w:pPr>
      <w:ind w:left="720"/>
      <w:contextualSpacing/>
    </w:pPr>
  </w:style>
  <w:style w:type="paragraph" w:customStyle="1" w:styleId="Sous-titre">
    <w:name w:val="Sous-titre"/>
    <w:basedOn w:val="Normal"/>
    <w:rsid w:val="008A48E2"/>
    <w:pPr>
      <w:widowControl w:val="0"/>
      <w:spacing w:after="0" w:line="276" w:lineRule="auto"/>
    </w:pPr>
    <w:rPr>
      <w:rFonts w:ascii="Arial" w:eastAsia="Times New Roman" w:hAnsi="Arial" w:cs="Times New Roman"/>
      <w:b/>
      <w:sz w:val="28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9A64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C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ctrude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69726-DBCF-4BAA-851C-DF4E5160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Adecco Group</Company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Trudel</dc:creator>
  <cp:lastModifiedBy>Luc Trudel</cp:lastModifiedBy>
  <cp:revision>3</cp:revision>
  <cp:lastPrinted>2016-07-07T23:10:00Z</cp:lastPrinted>
  <dcterms:created xsi:type="dcterms:W3CDTF">2022-07-07T23:24:00Z</dcterms:created>
  <dcterms:modified xsi:type="dcterms:W3CDTF">2022-07-07T23:25:00Z</dcterms:modified>
</cp:coreProperties>
</file>